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1097" w:rsidRPr="00D828AB" w:rsidRDefault="003558A0" w:rsidP="00D828AB">
      <w:pPr>
        <w:spacing w:line="240" w:lineRule="auto"/>
        <w:jc w:val="both"/>
        <w:rPr>
          <w:rFonts w:ascii="Arial" w:hAnsi="Arial" w:cs="David"/>
          <w:b/>
          <w:bCs/>
          <w:sz w:val="24"/>
          <w:szCs w:val="24"/>
          <w:u w:val="single"/>
          <w:rtl/>
        </w:rPr>
      </w:pPr>
      <w:r w:rsidRPr="00D828AB">
        <w:rPr>
          <w:rFonts w:cs="David"/>
          <w:b/>
          <w:bCs/>
          <w:noProof/>
          <w:sz w:val="28"/>
          <w:szCs w:val="28"/>
          <w:u w:val="single"/>
          <w:rtl/>
        </w:rPr>
        <w:drawing>
          <wp:anchor distT="0" distB="0" distL="114300" distR="114300" simplePos="0" relativeHeight="251659264" behindDoc="0" locked="0" layoutInCell="1" allowOverlap="1" wp14:anchorId="79B5FF64" wp14:editId="5613A6A6">
            <wp:simplePos x="0" y="0"/>
            <wp:positionH relativeFrom="column">
              <wp:align>center</wp:align>
            </wp:positionH>
            <wp:positionV relativeFrom="paragraph">
              <wp:posOffset>-501650</wp:posOffset>
            </wp:positionV>
            <wp:extent cx="1994400" cy="612000"/>
            <wp:effectExtent l="0" t="0" r="6350" b="0"/>
            <wp:wrapThrough wrapText="bothSides">
              <wp:wrapPolygon edited="0">
                <wp:start x="15271" y="0"/>
                <wp:lineTo x="2683" y="2019"/>
                <wp:lineTo x="2476" y="6729"/>
                <wp:lineTo x="3921" y="12112"/>
                <wp:lineTo x="206" y="16150"/>
                <wp:lineTo x="619" y="20187"/>
                <wp:lineTo x="15271" y="20860"/>
                <wp:lineTo x="19192" y="20860"/>
                <wp:lineTo x="20637" y="20860"/>
                <wp:lineTo x="21462" y="17495"/>
                <wp:lineTo x="21462" y="0"/>
                <wp:lineTo x="15271" y="0"/>
              </wp:wrapPolygon>
            </wp:wrapThrough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Logo - MOST new_Page_1.png"/>
                    <pic:cNvPicPr/>
                  </pic:nvPicPr>
                  <pic:blipFill>
                    <a:blip r:embed="rId7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94400" cy="612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27A4C" w:rsidRPr="00D828AB" w:rsidRDefault="0095497E" w:rsidP="005B33F2">
      <w:pPr>
        <w:spacing w:line="240" w:lineRule="auto"/>
        <w:jc w:val="both"/>
        <w:rPr>
          <w:rFonts w:asciiTheme="minorBidi" w:eastAsia="Times New Roman" w:hAnsiTheme="minorBidi" w:cs="David"/>
          <w:b/>
          <w:bCs/>
          <w:color w:val="000000" w:themeColor="text1"/>
          <w:sz w:val="24"/>
          <w:szCs w:val="24"/>
          <w:u w:val="single"/>
          <w:rtl/>
        </w:rPr>
      </w:pPr>
      <w:r w:rsidRPr="00D828AB">
        <w:rPr>
          <w:rFonts w:cs="David" w:hint="cs"/>
          <w:b/>
          <w:bCs/>
          <w:sz w:val="28"/>
          <w:szCs w:val="28"/>
          <w:rtl/>
        </w:rPr>
        <w:t xml:space="preserve"> </w:t>
      </w:r>
      <w:r w:rsidRPr="00D828AB">
        <w:rPr>
          <w:rFonts w:cs="David" w:hint="cs"/>
          <w:b/>
          <w:bCs/>
          <w:noProof/>
          <w:sz w:val="28"/>
          <w:szCs w:val="28"/>
          <w:u w:val="single"/>
          <w:rtl/>
        </w:rPr>
        <w:t>קול</w:t>
      </w:r>
      <w:r w:rsidRPr="00D828AB">
        <w:rPr>
          <w:rFonts w:cs="David"/>
          <w:b/>
          <w:bCs/>
          <w:noProof/>
          <w:sz w:val="28"/>
          <w:szCs w:val="28"/>
          <w:u w:val="single"/>
          <w:rtl/>
        </w:rPr>
        <w:t xml:space="preserve"> </w:t>
      </w:r>
      <w:r w:rsidRPr="00D828AB">
        <w:rPr>
          <w:rFonts w:cs="David" w:hint="cs"/>
          <w:b/>
          <w:bCs/>
          <w:noProof/>
          <w:sz w:val="28"/>
          <w:szCs w:val="28"/>
          <w:u w:val="single"/>
          <w:rtl/>
        </w:rPr>
        <w:t>קורא</w:t>
      </w:r>
      <w:r w:rsidRPr="00D828AB">
        <w:rPr>
          <w:rFonts w:cs="David"/>
          <w:b/>
          <w:bCs/>
          <w:noProof/>
          <w:sz w:val="28"/>
          <w:szCs w:val="28"/>
          <w:u w:val="single"/>
          <w:rtl/>
        </w:rPr>
        <w:t xml:space="preserve"> 1</w:t>
      </w:r>
      <w:r w:rsidR="008C352C">
        <w:rPr>
          <w:rFonts w:cs="David" w:hint="cs"/>
          <w:b/>
          <w:bCs/>
          <w:noProof/>
          <w:sz w:val="28"/>
          <w:szCs w:val="28"/>
          <w:u w:val="single"/>
          <w:rtl/>
        </w:rPr>
        <w:t>1</w:t>
      </w:r>
      <w:r w:rsidR="005B33F2">
        <w:rPr>
          <w:rFonts w:cs="David" w:hint="cs"/>
          <w:b/>
          <w:bCs/>
          <w:noProof/>
          <w:sz w:val="28"/>
          <w:szCs w:val="28"/>
          <w:u w:val="single"/>
          <w:rtl/>
        </w:rPr>
        <w:t>/</w:t>
      </w:r>
      <w:r w:rsidRPr="00D828AB">
        <w:rPr>
          <w:rFonts w:cs="David"/>
          <w:b/>
          <w:bCs/>
          <w:noProof/>
          <w:sz w:val="28"/>
          <w:szCs w:val="28"/>
          <w:u w:val="single"/>
          <w:rtl/>
        </w:rPr>
        <w:t xml:space="preserve">2017 </w:t>
      </w:r>
      <w:r w:rsidRPr="00D828AB">
        <w:rPr>
          <w:rFonts w:cs="David" w:hint="cs"/>
          <w:b/>
          <w:bCs/>
          <w:noProof/>
          <w:sz w:val="28"/>
          <w:szCs w:val="28"/>
          <w:u w:val="single"/>
          <w:rtl/>
        </w:rPr>
        <w:t>להשתתפות</w:t>
      </w:r>
      <w:r w:rsidRPr="00D828AB">
        <w:rPr>
          <w:rFonts w:cs="David"/>
          <w:b/>
          <w:bCs/>
          <w:noProof/>
          <w:sz w:val="28"/>
          <w:szCs w:val="28"/>
          <w:u w:val="single"/>
          <w:rtl/>
        </w:rPr>
        <w:t xml:space="preserve"> </w:t>
      </w:r>
      <w:r w:rsidRPr="00D828AB">
        <w:rPr>
          <w:rFonts w:cs="David" w:hint="cs"/>
          <w:b/>
          <w:bCs/>
          <w:noProof/>
          <w:sz w:val="28"/>
          <w:szCs w:val="28"/>
          <w:u w:val="single"/>
          <w:rtl/>
        </w:rPr>
        <w:t>בתכנית</w:t>
      </w:r>
      <w:r w:rsidRPr="00D828AB">
        <w:rPr>
          <w:rFonts w:cs="David"/>
          <w:b/>
          <w:bCs/>
          <w:noProof/>
          <w:sz w:val="28"/>
          <w:szCs w:val="28"/>
          <w:u w:val="single"/>
          <w:rtl/>
        </w:rPr>
        <w:t xml:space="preserve"> </w:t>
      </w:r>
      <w:r w:rsidRPr="00D828AB">
        <w:rPr>
          <w:rFonts w:cs="David" w:hint="cs"/>
          <w:b/>
          <w:bCs/>
          <w:noProof/>
          <w:sz w:val="28"/>
          <w:szCs w:val="28"/>
          <w:u w:val="single"/>
          <w:rtl/>
        </w:rPr>
        <w:t>חונכות</w:t>
      </w:r>
      <w:r w:rsidRPr="00D828AB">
        <w:rPr>
          <w:rFonts w:cs="David"/>
          <w:b/>
          <w:bCs/>
          <w:noProof/>
          <w:sz w:val="28"/>
          <w:szCs w:val="28"/>
          <w:u w:val="single"/>
          <w:rtl/>
        </w:rPr>
        <w:t xml:space="preserve"> </w:t>
      </w:r>
      <w:r w:rsidRPr="00D828AB">
        <w:rPr>
          <w:rFonts w:cs="David" w:hint="cs"/>
          <w:b/>
          <w:bCs/>
          <w:noProof/>
          <w:sz w:val="28"/>
          <w:szCs w:val="28"/>
          <w:u w:val="single"/>
          <w:rtl/>
        </w:rPr>
        <w:t>לימודי</w:t>
      </w:r>
      <w:r w:rsidRPr="00D828AB">
        <w:rPr>
          <w:rFonts w:cs="David"/>
          <w:b/>
          <w:bCs/>
          <w:noProof/>
          <w:sz w:val="28"/>
          <w:szCs w:val="28"/>
          <w:u w:val="single"/>
          <w:rtl/>
        </w:rPr>
        <w:t xml:space="preserve"> </w:t>
      </w:r>
      <w:r w:rsidRPr="00D828AB">
        <w:rPr>
          <w:rFonts w:cs="David" w:hint="cs"/>
          <w:b/>
          <w:bCs/>
          <w:noProof/>
          <w:sz w:val="28"/>
          <w:szCs w:val="28"/>
          <w:u w:val="single"/>
          <w:rtl/>
        </w:rPr>
        <w:t>מדעים</w:t>
      </w:r>
      <w:r w:rsidRPr="00D828AB">
        <w:rPr>
          <w:rFonts w:cs="David"/>
          <w:b/>
          <w:bCs/>
          <w:noProof/>
          <w:sz w:val="28"/>
          <w:szCs w:val="28"/>
          <w:u w:val="single"/>
          <w:rtl/>
        </w:rPr>
        <w:t xml:space="preserve"> </w:t>
      </w:r>
      <w:r w:rsidRPr="00D828AB">
        <w:rPr>
          <w:rFonts w:cs="David" w:hint="cs"/>
          <w:b/>
          <w:bCs/>
          <w:noProof/>
          <w:sz w:val="28"/>
          <w:szCs w:val="28"/>
          <w:u w:val="single"/>
          <w:rtl/>
        </w:rPr>
        <w:t>בשנה</w:t>
      </w:r>
      <w:r w:rsidRPr="00D828AB">
        <w:rPr>
          <w:rFonts w:cs="David"/>
          <w:b/>
          <w:bCs/>
          <w:noProof/>
          <w:sz w:val="28"/>
          <w:szCs w:val="28"/>
          <w:u w:val="single"/>
          <w:rtl/>
        </w:rPr>
        <w:t>"</w:t>
      </w:r>
      <w:r w:rsidRPr="00D828AB">
        <w:rPr>
          <w:rFonts w:cs="David" w:hint="cs"/>
          <w:b/>
          <w:bCs/>
          <w:noProof/>
          <w:sz w:val="28"/>
          <w:szCs w:val="28"/>
          <w:u w:val="single"/>
          <w:rtl/>
        </w:rPr>
        <w:t>ל</w:t>
      </w:r>
      <w:r w:rsidRPr="00D828AB">
        <w:rPr>
          <w:rFonts w:cs="David"/>
          <w:b/>
          <w:bCs/>
          <w:noProof/>
          <w:sz w:val="28"/>
          <w:szCs w:val="28"/>
          <w:u w:val="single"/>
          <w:rtl/>
        </w:rPr>
        <w:t xml:space="preserve"> </w:t>
      </w:r>
      <w:r w:rsidRPr="00D828AB">
        <w:rPr>
          <w:rFonts w:cs="David" w:hint="cs"/>
          <w:b/>
          <w:bCs/>
          <w:noProof/>
          <w:sz w:val="28"/>
          <w:szCs w:val="28"/>
          <w:u w:val="single"/>
          <w:rtl/>
        </w:rPr>
        <w:t>התשע</w:t>
      </w:r>
      <w:r w:rsidRPr="00D828AB">
        <w:rPr>
          <w:rFonts w:cs="David"/>
          <w:b/>
          <w:bCs/>
          <w:noProof/>
          <w:sz w:val="28"/>
          <w:szCs w:val="28"/>
          <w:u w:val="single"/>
          <w:rtl/>
        </w:rPr>
        <w:t>"</w:t>
      </w:r>
      <w:r w:rsidRPr="00D828AB">
        <w:rPr>
          <w:rFonts w:cs="David" w:hint="cs"/>
          <w:b/>
          <w:bCs/>
          <w:noProof/>
          <w:sz w:val="28"/>
          <w:szCs w:val="28"/>
          <w:u w:val="single"/>
          <w:rtl/>
        </w:rPr>
        <w:t>ח</w:t>
      </w:r>
    </w:p>
    <w:p w:rsidR="0095497E" w:rsidRPr="00D828AB" w:rsidRDefault="0095497E" w:rsidP="00D828AB">
      <w:pPr>
        <w:spacing w:before="120" w:after="0" w:line="240" w:lineRule="auto"/>
        <w:jc w:val="both"/>
        <w:rPr>
          <w:rFonts w:cs="David"/>
          <w:sz w:val="24"/>
          <w:szCs w:val="24"/>
          <w:rtl/>
        </w:rPr>
      </w:pPr>
      <w:r w:rsidRPr="00D828AB">
        <w:rPr>
          <w:rFonts w:cs="David"/>
          <w:sz w:val="24"/>
          <w:szCs w:val="24"/>
          <w:rtl/>
        </w:rPr>
        <w:t xml:space="preserve">משרד המדע </w:t>
      </w:r>
      <w:r w:rsidRPr="00D828AB">
        <w:rPr>
          <w:rFonts w:cs="David" w:hint="cs"/>
          <w:sz w:val="24"/>
          <w:szCs w:val="24"/>
          <w:rtl/>
        </w:rPr>
        <w:t>ו</w:t>
      </w:r>
      <w:r w:rsidRPr="00D828AB">
        <w:rPr>
          <w:rFonts w:cs="David"/>
          <w:sz w:val="24"/>
          <w:szCs w:val="24"/>
          <w:rtl/>
        </w:rPr>
        <w:t xml:space="preserve">הטכנולוגיה </w:t>
      </w:r>
      <w:r w:rsidRPr="00D828AB">
        <w:rPr>
          <w:rFonts w:cs="David" w:hint="cs"/>
          <w:sz w:val="24"/>
          <w:szCs w:val="24"/>
          <w:rtl/>
        </w:rPr>
        <w:t xml:space="preserve">מפרסם בזאת קול קורא </w:t>
      </w:r>
      <w:r w:rsidR="00FE5B55" w:rsidRPr="00D828AB">
        <w:rPr>
          <w:rFonts w:cs="David" w:hint="cs"/>
          <w:sz w:val="24"/>
          <w:szCs w:val="24"/>
          <w:rtl/>
        </w:rPr>
        <w:t>להשתתפות</w:t>
      </w:r>
      <w:r w:rsidR="00FE5B55" w:rsidRPr="00D828AB">
        <w:rPr>
          <w:rFonts w:cs="David"/>
          <w:sz w:val="24"/>
          <w:szCs w:val="24"/>
          <w:rtl/>
        </w:rPr>
        <w:t xml:space="preserve"> </w:t>
      </w:r>
      <w:r w:rsidR="00FE5B55" w:rsidRPr="00D828AB">
        <w:rPr>
          <w:rFonts w:cs="David" w:hint="cs"/>
          <w:sz w:val="24"/>
          <w:szCs w:val="24"/>
          <w:rtl/>
        </w:rPr>
        <w:t>בתכנית</w:t>
      </w:r>
      <w:r w:rsidR="00FE5B55" w:rsidRPr="00D828AB">
        <w:rPr>
          <w:rFonts w:cs="David"/>
          <w:sz w:val="24"/>
          <w:szCs w:val="24"/>
          <w:rtl/>
        </w:rPr>
        <w:t xml:space="preserve"> </w:t>
      </w:r>
      <w:r w:rsidR="00FE5B55" w:rsidRPr="00D828AB">
        <w:rPr>
          <w:rFonts w:cs="David" w:hint="cs"/>
          <w:sz w:val="24"/>
          <w:szCs w:val="24"/>
          <w:rtl/>
        </w:rPr>
        <w:t>חונכות</w:t>
      </w:r>
      <w:r w:rsidR="00FE5B55" w:rsidRPr="00D828AB">
        <w:rPr>
          <w:rFonts w:cs="David"/>
          <w:sz w:val="24"/>
          <w:szCs w:val="24"/>
          <w:rtl/>
        </w:rPr>
        <w:t xml:space="preserve"> </w:t>
      </w:r>
      <w:r w:rsidR="00FE5B55" w:rsidRPr="00D828AB">
        <w:rPr>
          <w:rFonts w:cs="David" w:hint="cs"/>
          <w:sz w:val="24"/>
          <w:szCs w:val="24"/>
          <w:rtl/>
        </w:rPr>
        <w:t>לימודי</w:t>
      </w:r>
      <w:r w:rsidR="00FE5B55" w:rsidRPr="00D828AB">
        <w:rPr>
          <w:rFonts w:cs="David"/>
          <w:sz w:val="24"/>
          <w:szCs w:val="24"/>
          <w:rtl/>
        </w:rPr>
        <w:t xml:space="preserve"> </w:t>
      </w:r>
      <w:r w:rsidR="00FE5B55" w:rsidRPr="00D828AB">
        <w:rPr>
          <w:rFonts w:cs="David" w:hint="cs"/>
          <w:sz w:val="24"/>
          <w:szCs w:val="24"/>
          <w:rtl/>
        </w:rPr>
        <w:t>מדעים</w:t>
      </w:r>
      <w:r w:rsidR="00FE5B55" w:rsidRPr="00D828AB">
        <w:rPr>
          <w:rFonts w:cs="David"/>
          <w:sz w:val="24"/>
          <w:szCs w:val="24"/>
          <w:rtl/>
        </w:rPr>
        <w:t xml:space="preserve"> </w:t>
      </w:r>
      <w:r w:rsidR="00FE5B55" w:rsidRPr="00D828AB">
        <w:rPr>
          <w:rFonts w:cs="David" w:hint="cs"/>
          <w:sz w:val="24"/>
          <w:szCs w:val="24"/>
          <w:rtl/>
        </w:rPr>
        <w:t>בשנה</w:t>
      </w:r>
      <w:r w:rsidR="00FE5B55" w:rsidRPr="00D828AB">
        <w:rPr>
          <w:rFonts w:cs="David"/>
          <w:sz w:val="24"/>
          <w:szCs w:val="24"/>
          <w:rtl/>
        </w:rPr>
        <w:t>"</w:t>
      </w:r>
      <w:r w:rsidR="00FE5B55" w:rsidRPr="00D828AB">
        <w:rPr>
          <w:rFonts w:cs="David" w:hint="cs"/>
          <w:sz w:val="24"/>
          <w:szCs w:val="24"/>
          <w:rtl/>
        </w:rPr>
        <w:t>ל</w:t>
      </w:r>
      <w:r w:rsidR="00FE5B55" w:rsidRPr="00D828AB">
        <w:rPr>
          <w:rFonts w:cs="David"/>
          <w:sz w:val="24"/>
          <w:szCs w:val="24"/>
          <w:rtl/>
        </w:rPr>
        <w:t xml:space="preserve"> </w:t>
      </w:r>
      <w:r w:rsidR="00FE5B55" w:rsidRPr="00D828AB">
        <w:rPr>
          <w:rFonts w:cs="David" w:hint="cs"/>
          <w:sz w:val="24"/>
          <w:szCs w:val="24"/>
          <w:rtl/>
        </w:rPr>
        <w:t>ה</w:t>
      </w:r>
      <w:r w:rsidR="00FE5B55" w:rsidRPr="00D828AB">
        <w:rPr>
          <w:rFonts w:cs="David"/>
          <w:sz w:val="24"/>
          <w:szCs w:val="24"/>
          <w:rtl/>
        </w:rPr>
        <w:t>'</w:t>
      </w:r>
      <w:r w:rsidR="00FE5B55" w:rsidRPr="00D828AB">
        <w:rPr>
          <w:rFonts w:cs="David" w:hint="cs"/>
          <w:sz w:val="24"/>
          <w:szCs w:val="24"/>
          <w:rtl/>
        </w:rPr>
        <w:t>תשע</w:t>
      </w:r>
      <w:r w:rsidR="00FE5B55" w:rsidRPr="00D828AB">
        <w:rPr>
          <w:rFonts w:cs="David"/>
          <w:sz w:val="24"/>
          <w:szCs w:val="24"/>
          <w:rtl/>
        </w:rPr>
        <w:t>"</w:t>
      </w:r>
      <w:r w:rsidR="00FE5B55" w:rsidRPr="00D828AB">
        <w:rPr>
          <w:rFonts w:cs="David" w:hint="cs"/>
          <w:sz w:val="24"/>
          <w:szCs w:val="24"/>
          <w:rtl/>
        </w:rPr>
        <w:t>ח</w:t>
      </w:r>
      <w:r w:rsidRPr="00D828AB">
        <w:rPr>
          <w:rFonts w:cs="David" w:hint="cs"/>
          <w:sz w:val="24"/>
          <w:szCs w:val="24"/>
          <w:rtl/>
        </w:rPr>
        <w:t>.</w:t>
      </w:r>
      <w:r w:rsidRPr="00D828AB">
        <w:rPr>
          <w:rFonts w:cs="David"/>
          <w:sz w:val="24"/>
          <w:szCs w:val="24"/>
          <w:rtl/>
        </w:rPr>
        <w:t xml:space="preserve"> </w:t>
      </w:r>
      <w:r w:rsidR="00FE5B55" w:rsidRPr="00D828AB">
        <w:rPr>
          <w:rFonts w:cs="David" w:hint="cs"/>
          <w:sz w:val="24"/>
          <w:szCs w:val="24"/>
          <w:rtl/>
        </w:rPr>
        <w:t xml:space="preserve">הפרויקט </w:t>
      </w:r>
      <w:r w:rsidR="00FE5B55" w:rsidRPr="00D828AB">
        <w:rPr>
          <w:rFonts w:cs="David"/>
          <w:sz w:val="24"/>
          <w:szCs w:val="24"/>
          <w:rtl/>
        </w:rPr>
        <w:t>מיועד ל</w:t>
      </w:r>
      <w:r w:rsidR="00FE5B55" w:rsidRPr="00D828AB">
        <w:rPr>
          <w:rFonts w:cs="David" w:hint="cs"/>
          <w:sz w:val="24"/>
          <w:szCs w:val="24"/>
          <w:rtl/>
        </w:rPr>
        <w:t xml:space="preserve">בני </w:t>
      </w:r>
      <w:r w:rsidR="00FE5B55" w:rsidRPr="00D828AB">
        <w:rPr>
          <w:rFonts w:cs="David"/>
          <w:sz w:val="24"/>
          <w:szCs w:val="24"/>
          <w:rtl/>
        </w:rPr>
        <w:t xml:space="preserve">נוער </w:t>
      </w:r>
      <w:r w:rsidR="00FE5B55" w:rsidRPr="00D828AB">
        <w:rPr>
          <w:rFonts w:cs="David" w:hint="cs"/>
          <w:sz w:val="24"/>
          <w:szCs w:val="24"/>
          <w:rtl/>
        </w:rPr>
        <w:t xml:space="preserve">תלמידי </w:t>
      </w:r>
      <w:r w:rsidR="00FE5B55" w:rsidRPr="00D828AB">
        <w:rPr>
          <w:rFonts w:cs="David"/>
          <w:sz w:val="24"/>
          <w:szCs w:val="24"/>
          <w:rtl/>
        </w:rPr>
        <w:t>כיתות ח'–ט'</w:t>
      </w:r>
      <w:r w:rsidR="00FE5B55" w:rsidRPr="00D828AB">
        <w:rPr>
          <w:rFonts w:cs="David" w:hint="cs"/>
          <w:sz w:val="24"/>
          <w:szCs w:val="24"/>
          <w:rtl/>
        </w:rPr>
        <w:t>, תלמידי כיתות י"א-י"ב המבצעים עבודות חקר במדעים מדויקים וטכנולוגיה</w:t>
      </w:r>
      <w:r w:rsidR="00FE5B55" w:rsidRPr="00D828AB">
        <w:rPr>
          <w:rFonts w:cs="David"/>
          <w:sz w:val="24"/>
          <w:szCs w:val="24"/>
          <w:rtl/>
        </w:rPr>
        <w:t xml:space="preserve"> ו</w:t>
      </w:r>
      <w:r w:rsidR="00FE5B55" w:rsidRPr="00D828AB">
        <w:rPr>
          <w:rFonts w:cs="David" w:hint="cs"/>
          <w:sz w:val="24"/>
          <w:szCs w:val="24"/>
          <w:rtl/>
        </w:rPr>
        <w:t>כן תלמיד</w:t>
      </w:r>
      <w:r w:rsidR="00FE5B55" w:rsidRPr="00D828AB">
        <w:rPr>
          <w:rFonts w:cs="David"/>
          <w:sz w:val="24"/>
          <w:szCs w:val="24"/>
          <w:rtl/>
        </w:rPr>
        <w:t>י מכינות קדם אקדמיות</w:t>
      </w:r>
      <w:r w:rsidR="00FE5B55" w:rsidRPr="00D828AB">
        <w:rPr>
          <w:rFonts w:cs="David" w:hint="cs"/>
          <w:sz w:val="24"/>
          <w:szCs w:val="24"/>
          <w:rtl/>
        </w:rPr>
        <w:t xml:space="preserve"> </w:t>
      </w:r>
      <w:r w:rsidRPr="00D828AB">
        <w:rPr>
          <w:rFonts w:cs="David"/>
          <w:sz w:val="24"/>
          <w:szCs w:val="24"/>
          <w:rtl/>
        </w:rPr>
        <w:t>הזקוקים לסיוע במקצועות מדעיים</w:t>
      </w:r>
      <w:r w:rsidR="00FE5B55" w:rsidRPr="00D828AB">
        <w:rPr>
          <w:rFonts w:cs="David" w:hint="cs"/>
          <w:sz w:val="24"/>
          <w:szCs w:val="24"/>
          <w:rtl/>
        </w:rPr>
        <w:t xml:space="preserve"> ו</w:t>
      </w:r>
      <w:r w:rsidR="00FE5B55" w:rsidRPr="00D828AB">
        <w:rPr>
          <w:rFonts w:cs="David"/>
          <w:sz w:val="24"/>
          <w:szCs w:val="24"/>
          <w:rtl/>
        </w:rPr>
        <w:t>משתייכים למעמד סוציואקונומי נמוך</w:t>
      </w:r>
      <w:r w:rsidRPr="00D828AB">
        <w:rPr>
          <w:rFonts w:cs="David" w:hint="cs"/>
          <w:sz w:val="24"/>
          <w:szCs w:val="24"/>
          <w:rtl/>
        </w:rPr>
        <w:t>.</w:t>
      </w:r>
      <w:r w:rsidRPr="00D828AB">
        <w:rPr>
          <w:rFonts w:cs="David"/>
          <w:sz w:val="24"/>
          <w:szCs w:val="24"/>
          <w:rtl/>
        </w:rPr>
        <w:t xml:space="preserve"> </w:t>
      </w:r>
    </w:p>
    <w:p w:rsidR="0029373F" w:rsidRPr="00D828AB" w:rsidRDefault="0029373F" w:rsidP="00D828AB">
      <w:pPr>
        <w:autoSpaceDE w:val="0"/>
        <w:autoSpaceDN w:val="0"/>
        <w:adjustRightInd w:val="0"/>
        <w:spacing w:after="0" w:line="240" w:lineRule="auto"/>
        <w:jc w:val="both"/>
        <w:rPr>
          <w:rFonts w:cs="David"/>
          <w:sz w:val="24"/>
          <w:szCs w:val="24"/>
          <w:rtl/>
        </w:rPr>
      </w:pPr>
      <w:r w:rsidRPr="00D828AB">
        <w:rPr>
          <w:rFonts w:cs="David" w:hint="cs"/>
          <w:sz w:val="24"/>
          <w:szCs w:val="24"/>
          <w:rtl/>
        </w:rPr>
        <w:t>הפרויקט</w:t>
      </w:r>
      <w:r w:rsidRPr="00D828AB">
        <w:rPr>
          <w:rFonts w:cs="David"/>
          <w:sz w:val="24"/>
          <w:szCs w:val="24"/>
          <w:rtl/>
        </w:rPr>
        <w:t xml:space="preserve"> </w:t>
      </w:r>
      <w:r w:rsidRPr="00D828AB">
        <w:rPr>
          <w:rFonts w:cs="David" w:hint="cs"/>
          <w:sz w:val="24"/>
          <w:szCs w:val="24"/>
          <w:rtl/>
        </w:rPr>
        <w:t>יכלול</w:t>
      </w:r>
      <w:r w:rsidR="006B4CCA" w:rsidRPr="00D828AB">
        <w:rPr>
          <w:rFonts w:cs="David" w:hint="cs"/>
          <w:sz w:val="24"/>
          <w:szCs w:val="24"/>
          <w:rtl/>
        </w:rPr>
        <w:t xml:space="preserve"> </w:t>
      </w:r>
      <w:r w:rsidR="00D828AB" w:rsidRPr="00D828AB">
        <w:rPr>
          <w:rFonts w:cs="David" w:hint="cs"/>
          <w:sz w:val="24"/>
          <w:szCs w:val="24"/>
          <w:rtl/>
        </w:rPr>
        <w:t>הענקת</w:t>
      </w:r>
      <w:r w:rsidR="00D828AB" w:rsidRPr="00D828AB">
        <w:rPr>
          <w:rFonts w:cs="David"/>
          <w:sz w:val="24"/>
          <w:szCs w:val="24"/>
          <w:rtl/>
        </w:rPr>
        <w:t xml:space="preserve"> </w:t>
      </w:r>
      <w:r w:rsidR="00D828AB" w:rsidRPr="00D828AB">
        <w:rPr>
          <w:rFonts w:cs="David" w:hint="cs"/>
          <w:sz w:val="24"/>
          <w:szCs w:val="24"/>
          <w:rtl/>
        </w:rPr>
        <w:t>מלגות</w:t>
      </w:r>
      <w:r w:rsidR="00D828AB" w:rsidRPr="00D828AB">
        <w:rPr>
          <w:rFonts w:cs="David"/>
          <w:sz w:val="24"/>
          <w:szCs w:val="24"/>
          <w:rtl/>
        </w:rPr>
        <w:t xml:space="preserve"> </w:t>
      </w:r>
      <w:r w:rsidR="00D828AB" w:rsidRPr="00D828AB">
        <w:rPr>
          <w:rFonts w:cs="David" w:hint="cs"/>
          <w:sz w:val="24"/>
          <w:szCs w:val="24"/>
          <w:rtl/>
        </w:rPr>
        <w:t>לסטודנטים</w:t>
      </w:r>
      <w:r w:rsidR="00D828AB" w:rsidRPr="00D828AB">
        <w:rPr>
          <w:rFonts w:cs="David"/>
          <w:sz w:val="24"/>
          <w:szCs w:val="24"/>
          <w:rtl/>
        </w:rPr>
        <w:t xml:space="preserve"> </w:t>
      </w:r>
      <w:r w:rsidR="00D828AB" w:rsidRPr="00D828AB">
        <w:rPr>
          <w:rFonts w:cs="David" w:hint="cs"/>
          <w:sz w:val="24"/>
          <w:szCs w:val="24"/>
          <w:rtl/>
        </w:rPr>
        <w:t>מתאימים</w:t>
      </w:r>
      <w:r w:rsidR="00D828AB" w:rsidRPr="00D828AB">
        <w:rPr>
          <w:rFonts w:cs="David"/>
          <w:sz w:val="24"/>
          <w:szCs w:val="24"/>
          <w:rtl/>
        </w:rPr>
        <w:t xml:space="preserve"> </w:t>
      </w:r>
      <w:r w:rsidR="00D828AB" w:rsidRPr="00D828AB">
        <w:rPr>
          <w:rFonts w:cs="David" w:hint="cs"/>
          <w:sz w:val="24"/>
          <w:szCs w:val="24"/>
          <w:rtl/>
        </w:rPr>
        <w:t>במוסדות</w:t>
      </w:r>
      <w:r w:rsidR="00D828AB" w:rsidRPr="00D828AB">
        <w:rPr>
          <w:rFonts w:cs="David"/>
          <w:sz w:val="24"/>
          <w:szCs w:val="24"/>
          <w:rtl/>
        </w:rPr>
        <w:t xml:space="preserve"> </w:t>
      </w:r>
      <w:r w:rsidR="00D828AB" w:rsidRPr="00D828AB">
        <w:rPr>
          <w:rFonts w:cs="David" w:hint="cs"/>
          <w:sz w:val="24"/>
          <w:szCs w:val="24"/>
          <w:rtl/>
        </w:rPr>
        <w:t>להשכלה</w:t>
      </w:r>
      <w:r w:rsidR="00D828AB" w:rsidRPr="00D828AB">
        <w:rPr>
          <w:rFonts w:cs="David"/>
          <w:sz w:val="24"/>
          <w:szCs w:val="24"/>
          <w:rtl/>
        </w:rPr>
        <w:t xml:space="preserve"> </w:t>
      </w:r>
      <w:r w:rsidR="00D828AB" w:rsidRPr="00D828AB">
        <w:rPr>
          <w:rFonts w:cs="David" w:hint="cs"/>
          <w:sz w:val="24"/>
          <w:szCs w:val="24"/>
          <w:rtl/>
        </w:rPr>
        <w:t>גבוהה</w:t>
      </w:r>
      <w:r w:rsidR="00D828AB" w:rsidRPr="00D828AB">
        <w:rPr>
          <w:rFonts w:cs="David"/>
          <w:sz w:val="24"/>
          <w:szCs w:val="24"/>
          <w:rtl/>
        </w:rPr>
        <w:t xml:space="preserve"> אשר </w:t>
      </w:r>
      <w:r w:rsidR="00D828AB" w:rsidRPr="00D828AB">
        <w:rPr>
          <w:rFonts w:cs="David" w:hint="cs"/>
          <w:sz w:val="24"/>
          <w:szCs w:val="24"/>
          <w:rtl/>
        </w:rPr>
        <w:t>ישמשו</w:t>
      </w:r>
      <w:r w:rsidR="00D828AB" w:rsidRPr="00D828AB">
        <w:rPr>
          <w:rFonts w:cs="David"/>
          <w:sz w:val="24"/>
          <w:szCs w:val="24"/>
          <w:rtl/>
        </w:rPr>
        <w:t xml:space="preserve"> כחונכים לתלמידים</w:t>
      </w:r>
      <w:r w:rsidR="00D828AB" w:rsidRPr="00D828AB">
        <w:rPr>
          <w:rFonts w:cs="David" w:hint="cs"/>
          <w:sz w:val="24"/>
          <w:szCs w:val="24"/>
          <w:rtl/>
        </w:rPr>
        <w:t xml:space="preserve">, כמו כן </w:t>
      </w:r>
      <w:r w:rsidRPr="00D828AB">
        <w:rPr>
          <w:rFonts w:cs="David"/>
          <w:sz w:val="24"/>
          <w:szCs w:val="24"/>
          <w:rtl/>
        </w:rPr>
        <w:t>הכשרת החונכים לחניכה; איתור חניכים; התאמת החונכים לחניכים</w:t>
      </w:r>
      <w:r w:rsidR="00D828AB" w:rsidRPr="00D828AB">
        <w:rPr>
          <w:rFonts w:cs="David" w:hint="cs"/>
          <w:sz w:val="24"/>
          <w:szCs w:val="24"/>
          <w:rtl/>
        </w:rPr>
        <w:t xml:space="preserve"> </w:t>
      </w:r>
      <w:r w:rsidRPr="00D828AB">
        <w:rPr>
          <w:rFonts w:cs="David"/>
          <w:sz w:val="24"/>
          <w:szCs w:val="24"/>
          <w:rtl/>
        </w:rPr>
        <w:t>וכן ניהול פיקוח ובקרה על הפרויקט.</w:t>
      </w:r>
    </w:p>
    <w:p w:rsidR="0029373F" w:rsidRPr="00D828AB" w:rsidRDefault="00FE5B55" w:rsidP="00D828AB">
      <w:pPr>
        <w:spacing w:before="120" w:after="0" w:line="240" w:lineRule="auto"/>
        <w:jc w:val="both"/>
        <w:rPr>
          <w:rFonts w:cs="David"/>
          <w:sz w:val="24"/>
          <w:szCs w:val="24"/>
          <w:rtl/>
        </w:rPr>
      </w:pPr>
      <w:r w:rsidRPr="00D828AB">
        <w:rPr>
          <w:rFonts w:cs="David" w:hint="cs"/>
          <w:sz w:val="24"/>
          <w:szCs w:val="24"/>
          <w:rtl/>
        </w:rPr>
        <w:t>תקופת</w:t>
      </w:r>
      <w:r w:rsidRPr="00D828AB">
        <w:rPr>
          <w:rFonts w:cs="David"/>
          <w:sz w:val="24"/>
          <w:szCs w:val="24"/>
          <w:rtl/>
        </w:rPr>
        <w:t xml:space="preserve"> </w:t>
      </w:r>
      <w:r w:rsidRPr="00D828AB">
        <w:rPr>
          <w:rFonts w:cs="David" w:hint="cs"/>
          <w:sz w:val="24"/>
          <w:szCs w:val="24"/>
          <w:rtl/>
        </w:rPr>
        <w:t>יישום</w:t>
      </w:r>
      <w:r w:rsidRPr="00D828AB">
        <w:rPr>
          <w:rFonts w:cs="David"/>
          <w:sz w:val="24"/>
          <w:szCs w:val="24"/>
          <w:rtl/>
        </w:rPr>
        <w:t xml:space="preserve"> </w:t>
      </w:r>
      <w:r w:rsidRPr="00D828AB">
        <w:rPr>
          <w:rFonts w:cs="David" w:hint="cs"/>
          <w:sz w:val="24"/>
          <w:szCs w:val="24"/>
          <w:rtl/>
        </w:rPr>
        <w:t>הפרויקט</w:t>
      </w:r>
      <w:r w:rsidRPr="00D828AB">
        <w:rPr>
          <w:rFonts w:cs="David"/>
          <w:sz w:val="24"/>
          <w:szCs w:val="24"/>
          <w:rtl/>
        </w:rPr>
        <w:t xml:space="preserve"> </w:t>
      </w:r>
      <w:r w:rsidRPr="00D828AB">
        <w:rPr>
          <w:rFonts w:cs="David" w:hint="cs"/>
          <w:sz w:val="24"/>
          <w:szCs w:val="24"/>
          <w:rtl/>
        </w:rPr>
        <w:t>תהיה</w:t>
      </w:r>
      <w:r w:rsidRPr="00D828AB">
        <w:rPr>
          <w:rFonts w:cs="David"/>
          <w:sz w:val="24"/>
          <w:szCs w:val="24"/>
          <w:rtl/>
        </w:rPr>
        <w:t xml:space="preserve"> </w:t>
      </w:r>
      <w:r w:rsidRPr="00D828AB">
        <w:rPr>
          <w:rFonts w:cs="David" w:hint="cs"/>
          <w:sz w:val="24"/>
          <w:szCs w:val="24"/>
          <w:rtl/>
        </w:rPr>
        <w:t>שנת</w:t>
      </w:r>
      <w:r w:rsidRPr="00D828AB">
        <w:rPr>
          <w:rFonts w:cs="David"/>
          <w:sz w:val="24"/>
          <w:szCs w:val="24"/>
          <w:rtl/>
        </w:rPr>
        <w:t xml:space="preserve"> </w:t>
      </w:r>
      <w:r w:rsidRPr="00D828AB">
        <w:rPr>
          <w:rFonts w:cs="David" w:hint="cs"/>
          <w:sz w:val="24"/>
          <w:szCs w:val="24"/>
          <w:rtl/>
        </w:rPr>
        <w:t>הלמודים</w:t>
      </w:r>
      <w:r w:rsidRPr="00D828AB">
        <w:rPr>
          <w:rFonts w:cs="David"/>
          <w:sz w:val="24"/>
          <w:szCs w:val="24"/>
          <w:rtl/>
        </w:rPr>
        <w:t xml:space="preserve"> </w:t>
      </w:r>
      <w:proofErr w:type="spellStart"/>
      <w:r w:rsidR="008C352C">
        <w:rPr>
          <w:rFonts w:cs="David" w:hint="cs"/>
          <w:sz w:val="24"/>
          <w:szCs w:val="24"/>
          <w:rtl/>
        </w:rPr>
        <w:t>ה</w:t>
      </w:r>
      <w:r w:rsidRPr="00D828AB">
        <w:rPr>
          <w:rFonts w:cs="David" w:hint="cs"/>
          <w:sz w:val="24"/>
          <w:szCs w:val="24"/>
          <w:rtl/>
        </w:rPr>
        <w:t>תשע</w:t>
      </w:r>
      <w:r w:rsidRPr="00D828AB">
        <w:rPr>
          <w:rFonts w:cs="David"/>
          <w:sz w:val="24"/>
          <w:szCs w:val="24"/>
          <w:rtl/>
        </w:rPr>
        <w:t>"</w:t>
      </w:r>
      <w:r w:rsidRPr="00D828AB">
        <w:rPr>
          <w:rFonts w:cs="David" w:hint="cs"/>
          <w:sz w:val="24"/>
          <w:szCs w:val="24"/>
          <w:rtl/>
        </w:rPr>
        <w:t>ח</w:t>
      </w:r>
      <w:proofErr w:type="spellEnd"/>
      <w:r w:rsidRPr="00D828AB">
        <w:rPr>
          <w:rFonts w:cs="David"/>
          <w:sz w:val="24"/>
          <w:szCs w:val="24"/>
          <w:rtl/>
        </w:rPr>
        <w:t xml:space="preserve"> </w:t>
      </w:r>
      <w:r w:rsidRPr="00D828AB">
        <w:rPr>
          <w:rFonts w:cs="David" w:hint="cs"/>
          <w:sz w:val="24"/>
          <w:szCs w:val="24"/>
          <w:rtl/>
        </w:rPr>
        <w:t>מיום</w:t>
      </w:r>
      <w:r w:rsidRPr="00D828AB">
        <w:rPr>
          <w:rFonts w:cs="David"/>
          <w:sz w:val="24"/>
          <w:szCs w:val="24"/>
          <w:rtl/>
        </w:rPr>
        <w:t xml:space="preserve"> 15.10.2017 </w:t>
      </w:r>
      <w:r w:rsidRPr="00D828AB">
        <w:rPr>
          <w:rFonts w:cs="David" w:hint="cs"/>
          <w:sz w:val="24"/>
          <w:szCs w:val="24"/>
          <w:rtl/>
        </w:rPr>
        <w:t>עד</w:t>
      </w:r>
      <w:r w:rsidRPr="00D828AB">
        <w:rPr>
          <w:rFonts w:cs="David"/>
          <w:sz w:val="24"/>
          <w:szCs w:val="24"/>
          <w:rtl/>
        </w:rPr>
        <w:t xml:space="preserve"> </w:t>
      </w:r>
      <w:r w:rsidRPr="00D828AB">
        <w:rPr>
          <w:rFonts w:cs="David" w:hint="cs"/>
          <w:sz w:val="24"/>
          <w:szCs w:val="24"/>
          <w:rtl/>
        </w:rPr>
        <w:t>יום</w:t>
      </w:r>
      <w:r w:rsidRPr="00D828AB">
        <w:rPr>
          <w:rFonts w:cs="David"/>
          <w:sz w:val="24"/>
          <w:szCs w:val="24"/>
          <w:rtl/>
        </w:rPr>
        <w:t xml:space="preserve"> 31.8.2018</w:t>
      </w:r>
      <w:r w:rsidR="0029373F" w:rsidRPr="00D828AB">
        <w:rPr>
          <w:rFonts w:cs="David" w:hint="cs"/>
          <w:sz w:val="24"/>
          <w:szCs w:val="24"/>
          <w:rtl/>
        </w:rPr>
        <w:t>.</w:t>
      </w:r>
    </w:p>
    <w:p w:rsidR="0095497E" w:rsidRPr="00D828AB" w:rsidRDefault="0095497E" w:rsidP="005B33F2">
      <w:pPr>
        <w:spacing w:before="120" w:after="0" w:line="240" w:lineRule="auto"/>
        <w:jc w:val="both"/>
        <w:rPr>
          <w:rFonts w:cs="David"/>
          <w:b/>
          <w:bCs/>
          <w:sz w:val="24"/>
          <w:szCs w:val="24"/>
          <w:u w:val="single"/>
        </w:rPr>
      </w:pPr>
      <w:r w:rsidRPr="00D828AB">
        <w:rPr>
          <w:rFonts w:cs="David"/>
          <w:b/>
          <w:bCs/>
          <w:sz w:val="24"/>
          <w:szCs w:val="24"/>
          <w:u w:val="single"/>
          <w:rtl/>
        </w:rPr>
        <w:t>הסכום המוקצה לקול קורא זה הינו כ-14 מיליון</w:t>
      </w:r>
      <w:r w:rsidRPr="00D828AB">
        <w:rPr>
          <w:rFonts w:cs="David" w:hint="cs"/>
          <w:b/>
          <w:bCs/>
          <w:sz w:val="24"/>
          <w:szCs w:val="24"/>
          <w:u w:val="single"/>
          <w:rtl/>
        </w:rPr>
        <w:t xml:space="preserve"> ₪. המשרד רשאי לצמצם או להרחיב את היקף התקציב בכפוף לזמינות תקציבית</w:t>
      </w:r>
      <w:r w:rsidRPr="00D828AB">
        <w:rPr>
          <w:rFonts w:cs="David" w:hint="cs"/>
          <w:b/>
          <w:bCs/>
          <w:sz w:val="24"/>
          <w:szCs w:val="24"/>
          <w:rtl/>
        </w:rPr>
        <w:t xml:space="preserve">. </w:t>
      </w:r>
    </w:p>
    <w:p w:rsidR="0095497E" w:rsidRPr="00D828AB" w:rsidRDefault="0095497E" w:rsidP="00D828AB">
      <w:pPr>
        <w:pStyle w:val="a3"/>
        <w:autoSpaceDE w:val="0"/>
        <w:autoSpaceDN w:val="0"/>
        <w:adjustRightInd w:val="0"/>
        <w:spacing w:after="0" w:line="240" w:lineRule="auto"/>
        <w:ind w:left="5"/>
        <w:jc w:val="both"/>
        <w:rPr>
          <w:rFonts w:ascii="Arial" w:hAnsi="Arial" w:cs="David"/>
          <w:b/>
          <w:bCs/>
          <w:sz w:val="24"/>
          <w:szCs w:val="24"/>
          <w:u w:val="single"/>
          <w:rtl/>
        </w:rPr>
      </w:pPr>
    </w:p>
    <w:p w:rsidR="0029373F" w:rsidRPr="008C352C" w:rsidRDefault="0029373F" w:rsidP="008C352C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Theme="minorBidi" w:hAnsiTheme="minorBidi" w:cs="David"/>
          <w:sz w:val="24"/>
          <w:szCs w:val="24"/>
        </w:rPr>
      </w:pPr>
      <w:bookmarkStart w:id="0" w:name="_Ref488154771"/>
      <w:r w:rsidRPr="008C352C">
        <w:rPr>
          <w:rFonts w:asciiTheme="minorBidi" w:hAnsiTheme="minorBidi" w:cs="David"/>
          <w:b/>
          <w:bCs/>
          <w:sz w:val="24"/>
          <w:szCs w:val="24"/>
          <w:u w:val="single"/>
          <w:rtl/>
        </w:rPr>
        <w:t>תנאי הסף</w:t>
      </w:r>
      <w:r w:rsidRPr="008C352C">
        <w:rPr>
          <w:rFonts w:asciiTheme="minorBidi" w:hAnsiTheme="minorBidi" w:cs="David" w:hint="cs"/>
          <w:b/>
          <w:bCs/>
          <w:sz w:val="24"/>
          <w:szCs w:val="24"/>
          <w:rtl/>
        </w:rPr>
        <w:t>:</w:t>
      </w:r>
      <w:bookmarkEnd w:id="0"/>
    </w:p>
    <w:p w:rsidR="008C352C" w:rsidRPr="008C352C" w:rsidRDefault="008C352C" w:rsidP="008C352C">
      <w:pPr>
        <w:autoSpaceDE w:val="0"/>
        <w:autoSpaceDN w:val="0"/>
        <w:adjustRightInd w:val="0"/>
        <w:spacing w:after="0" w:line="240" w:lineRule="auto"/>
        <w:jc w:val="both"/>
        <w:rPr>
          <w:rFonts w:asciiTheme="minorBidi" w:hAnsiTheme="minorBidi" w:cs="David"/>
          <w:sz w:val="24"/>
          <w:szCs w:val="24"/>
          <w:rtl/>
        </w:rPr>
      </w:pPr>
      <w:r w:rsidRPr="008C352C">
        <w:rPr>
          <w:rFonts w:asciiTheme="minorBidi" w:hAnsiTheme="minorBidi" w:cs="David" w:hint="cs"/>
          <w:sz w:val="24"/>
          <w:szCs w:val="24"/>
          <w:rtl/>
        </w:rPr>
        <w:t>רשאים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להגיש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הצעות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לקול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הקורא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גופים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העומדים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בכל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תנאי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הסף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שלהלן</w:t>
      </w:r>
      <w:r w:rsidRPr="008C352C">
        <w:rPr>
          <w:rFonts w:asciiTheme="minorBidi" w:hAnsiTheme="minorBidi" w:cs="David"/>
          <w:sz w:val="24"/>
          <w:szCs w:val="24"/>
          <w:rtl/>
        </w:rPr>
        <w:t>:</w:t>
      </w:r>
    </w:p>
    <w:p w:rsidR="008C352C" w:rsidRPr="008C352C" w:rsidRDefault="008C352C" w:rsidP="008C352C">
      <w:pPr>
        <w:pStyle w:val="a3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Theme="minorBidi" w:hAnsiTheme="minorBidi" w:cs="David"/>
          <w:sz w:val="24"/>
          <w:szCs w:val="24"/>
          <w:rtl/>
        </w:rPr>
      </w:pPr>
      <w:r w:rsidRPr="008C352C">
        <w:rPr>
          <w:rFonts w:asciiTheme="minorBidi" w:hAnsiTheme="minorBidi" w:cs="David" w:hint="cs"/>
          <w:sz w:val="24"/>
          <w:szCs w:val="24"/>
          <w:rtl/>
        </w:rPr>
        <w:t>המציע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הוא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מוסד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מוכר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להשכלה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גבוהה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כמשמעותו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בחוק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המועצה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להשכלה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גבוהה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, </w:t>
      </w:r>
      <w:r w:rsidRPr="008C352C">
        <w:rPr>
          <w:rFonts w:asciiTheme="minorBidi" w:hAnsiTheme="minorBidi" w:cs="David" w:hint="cs"/>
          <w:sz w:val="24"/>
          <w:szCs w:val="24"/>
          <w:rtl/>
        </w:rPr>
        <w:t>תשי</w:t>
      </w:r>
      <w:r w:rsidRPr="008C352C">
        <w:rPr>
          <w:rFonts w:asciiTheme="minorBidi" w:hAnsiTheme="minorBidi" w:cs="David"/>
          <w:sz w:val="24"/>
          <w:szCs w:val="24"/>
          <w:rtl/>
        </w:rPr>
        <w:t>"</w:t>
      </w:r>
      <w:r w:rsidRPr="008C352C">
        <w:rPr>
          <w:rFonts w:asciiTheme="minorBidi" w:hAnsiTheme="minorBidi" w:cs="David" w:hint="cs"/>
          <w:sz w:val="24"/>
          <w:szCs w:val="24"/>
          <w:rtl/>
        </w:rPr>
        <w:t>ח</w:t>
      </w:r>
      <w:r w:rsidRPr="008C352C">
        <w:rPr>
          <w:rFonts w:asciiTheme="minorBidi" w:hAnsiTheme="minorBidi" w:cs="David"/>
          <w:sz w:val="24"/>
          <w:szCs w:val="24"/>
          <w:rtl/>
        </w:rPr>
        <w:t>-1958 (</w:t>
      </w:r>
      <w:r w:rsidRPr="008C352C">
        <w:rPr>
          <w:rFonts w:asciiTheme="minorBidi" w:hAnsiTheme="minorBidi" w:cs="David" w:hint="cs"/>
          <w:sz w:val="24"/>
          <w:szCs w:val="24"/>
          <w:rtl/>
        </w:rPr>
        <w:t>להלן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– </w:t>
      </w:r>
      <w:r w:rsidRPr="008C352C">
        <w:rPr>
          <w:rFonts w:asciiTheme="minorBidi" w:hAnsiTheme="minorBidi" w:cs="David" w:hint="cs"/>
          <w:sz w:val="24"/>
          <w:szCs w:val="24"/>
          <w:rtl/>
        </w:rPr>
        <w:t>המוסד</w:t>
      </w:r>
      <w:r w:rsidRPr="008C352C">
        <w:rPr>
          <w:rFonts w:asciiTheme="minorBidi" w:hAnsiTheme="minorBidi" w:cs="David"/>
          <w:sz w:val="24"/>
          <w:szCs w:val="24"/>
          <w:rtl/>
        </w:rPr>
        <w:t>).</w:t>
      </w:r>
    </w:p>
    <w:p w:rsidR="008C352C" w:rsidRPr="008C352C" w:rsidRDefault="008C352C" w:rsidP="008C352C">
      <w:pPr>
        <w:pStyle w:val="a3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Theme="minorBidi" w:hAnsiTheme="minorBidi" w:cs="David"/>
          <w:sz w:val="24"/>
          <w:szCs w:val="24"/>
          <w:rtl/>
        </w:rPr>
      </w:pPr>
      <w:r w:rsidRPr="008C352C">
        <w:rPr>
          <w:rFonts w:asciiTheme="minorBidi" w:hAnsiTheme="minorBidi" w:cs="David" w:hint="cs"/>
          <w:sz w:val="24"/>
          <w:szCs w:val="24"/>
          <w:rtl/>
        </w:rPr>
        <w:t>המוסד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רשאי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להעניק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תארים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המוכרים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בישראל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על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ידי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המועצה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להשכלה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גבוהה</w:t>
      </w:r>
      <w:r w:rsidRPr="008C352C">
        <w:rPr>
          <w:rFonts w:asciiTheme="minorBidi" w:hAnsiTheme="minorBidi" w:cs="David"/>
          <w:sz w:val="24"/>
          <w:szCs w:val="24"/>
          <w:rtl/>
        </w:rPr>
        <w:t>.</w:t>
      </w:r>
    </w:p>
    <w:p w:rsidR="008C352C" w:rsidRPr="008C352C" w:rsidRDefault="008C352C" w:rsidP="008C352C">
      <w:pPr>
        <w:pStyle w:val="a3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Theme="minorBidi" w:hAnsiTheme="minorBidi" w:cs="David"/>
          <w:sz w:val="24"/>
          <w:szCs w:val="24"/>
          <w:rtl/>
        </w:rPr>
      </w:pPr>
      <w:r w:rsidRPr="008C352C">
        <w:rPr>
          <w:rFonts w:asciiTheme="minorBidi" w:hAnsiTheme="minorBidi" w:cs="David" w:hint="cs"/>
          <w:sz w:val="24"/>
          <w:szCs w:val="24"/>
          <w:rtl/>
        </w:rPr>
        <w:t>המוסד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בעל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ניסיון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של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שנתיים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לפחות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במצטבר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בארגון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ויישום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של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חלוקת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מלגות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לסטודנטים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, </w:t>
      </w:r>
      <w:r w:rsidRPr="008C352C">
        <w:rPr>
          <w:rFonts w:asciiTheme="minorBidi" w:hAnsiTheme="minorBidi" w:cs="David" w:hint="cs"/>
          <w:sz w:val="24"/>
          <w:szCs w:val="24"/>
          <w:rtl/>
        </w:rPr>
        <w:t>ארגון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פעילות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התנדבותית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של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חונכים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למען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הקהילה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, </w:t>
      </w:r>
      <w:r w:rsidRPr="008C352C">
        <w:rPr>
          <w:rFonts w:asciiTheme="minorBidi" w:hAnsiTheme="minorBidi" w:cs="David" w:hint="cs"/>
          <w:sz w:val="24"/>
          <w:szCs w:val="24"/>
          <w:rtl/>
        </w:rPr>
        <w:t>איתור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ומיון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חונכים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וחניכים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תוך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הפעלת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מערך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פיקוח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ובקרה</w:t>
      </w:r>
      <w:r w:rsidRPr="008C352C">
        <w:rPr>
          <w:rFonts w:asciiTheme="minorBidi" w:hAnsiTheme="minorBidi" w:cs="David"/>
          <w:sz w:val="24"/>
          <w:szCs w:val="24"/>
          <w:rtl/>
        </w:rPr>
        <w:t>.</w:t>
      </w:r>
    </w:p>
    <w:p w:rsidR="008C352C" w:rsidRPr="008C352C" w:rsidRDefault="008C352C" w:rsidP="008C352C">
      <w:pPr>
        <w:pStyle w:val="a3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Theme="minorBidi" w:hAnsiTheme="minorBidi" w:cs="David"/>
          <w:sz w:val="24"/>
          <w:szCs w:val="24"/>
          <w:rtl/>
        </w:rPr>
      </w:pPr>
      <w:r w:rsidRPr="008C352C">
        <w:rPr>
          <w:rFonts w:asciiTheme="minorBidi" w:hAnsiTheme="minorBidi" w:cs="David" w:hint="cs"/>
          <w:sz w:val="24"/>
          <w:szCs w:val="24"/>
          <w:rtl/>
        </w:rPr>
        <w:t>המוסד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מעניק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מלגות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לחונכים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בהתאם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לתקנון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מוסדר</w:t>
      </w:r>
      <w:r w:rsidRPr="008C352C">
        <w:rPr>
          <w:rFonts w:asciiTheme="minorBidi" w:hAnsiTheme="minorBidi" w:cs="David"/>
          <w:sz w:val="24"/>
          <w:szCs w:val="24"/>
          <w:rtl/>
        </w:rPr>
        <w:t>.</w:t>
      </w:r>
    </w:p>
    <w:p w:rsidR="008C352C" w:rsidRPr="008C352C" w:rsidRDefault="008C352C" w:rsidP="008C352C">
      <w:pPr>
        <w:pStyle w:val="a3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Theme="minorBidi" w:hAnsiTheme="minorBidi" w:cs="David"/>
          <w:sz w:val="24"/>
          <w:szCs w:val="24"/>
          <w:rtl/>
        </w:rPr>
      </w:pPr>
      <w:r w:rsidRPr="008C352C">
        <w:rPr>
          <w:rFonts w:asciiTheme="minorBidi" w:hAnsiTheme="minorBidi" w:cs="David" w:hint="cs"/>
          <w:sz w:val="24"/>
          <w:szCs w:val="24"/>
          <w:rtl/>
        </w:rPr>
        <w:t>למוסד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תשתית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כוח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אדם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, </w:t>
      </w:r>
      <w:r w:rsidRPr="008C352C">
        <w:rPr>
          <w:rFonts w:asciiTheme="minorBidi" w:hAnsiTheme="minorBidi" w:cs="David" w:hint="cs"/>
          <w:sz w:val="24"/>
          <w:szCs w:val="24"/>
          <w:rtl/>
        </w:rPr>
        <w:t>ציוד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וידע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הדרושים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לביצוע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הפרויקט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, </w:t>
      </w:r>
      <w:r w:rsidRPr="008C352C">
        <w:rPr>
          <w:rFonts w:asciiTheme="minorBidi" w:hAnsiTheme="minorBidi" w:cs="David" w:hint="cs"/>
          <w:sz w:val="24"/>
          <w:szCs w:val="24"/>
          <w:rtl/>
        </w:rPr>
        <w:t>ובכלל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זה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התשתית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המנהלתית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הנדרשת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לשם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גיוס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החונכים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המתאימים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, </w:t>
      </w:r>
      <w:r w:rsidRPr="008C352C">
        <w:rPr>
          <w:rFonts w:asciiTheme="minorBidi" w:hAnsiTheme="minorBidi" w:cs="David" w:hint="cs"/>
          <w:sz w:val="24"/>
          <w:szCs w:val="24"/>
          <w:rtl/>
        </w:rPr>
        <w:t>איתור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ומיון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החניכים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והפעלת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פיקוח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ובקרה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על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ביצוע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הפרויקט</w:t>
      </w:r>
      <w:r w:rsidRPr="008C352C">
        <w:rPr>
          <w:rFonts w:asciiTheme="minorBidi" w:hAnsiTheme="minorBidi" w:cs="David"/>
          <w:sz w:val="24"/>
          <w:szCs w:val="24"/>
          <w:rtl/>
        </w:rPr>
        <w:t>.</w:t>
      </w:r>
    </w:p>
    <w:p w:rsidR="008C352C" w:rsidRPr="008C352C" w:rsidRDefault="008C352C" w:rsidP="008C352C">
      <w:pPr>
        <w:pStyle w:val="a3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Theme="minorBidi" w:hAnsiTheme="minorBidi" w:cs="David"/>
          <w:sz w:val="24"/>
          <w:szCs w:val="24"/>
          <w:rtl/>
        </w:rPr>
      </w:pPr>
      <w:r w:rsidRPr="008C352C">
        <w:rPr>
          <w:rFonts w:asciiTheme="minorBidi" w:hAnsiTheme="minorBidi" w:cs="David" w:hint="cs"/>
          <w:sz w:val="24"/>
          <w:szCs w:val="24"/>
          <w:rtl/>
        </w:rPr>
        <w:t>המוסד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מתחייב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להעניק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ממקורותיו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מספר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מלגות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בשיעור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של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10% </w:t>
      </w:r>
      <w:r w:rsidRPr="008C352C">
        <w:rPr>
          <w:rFonts w:asciiTheme="minorBidi" w:hAnsiTheme="minorBidi" w:cs="David" w:hint="cs"/>
          <w:sz w:val="24"/>
          <w:szCs w:val="24"/>
          <w:rtl/>
        </w:rPr>
        <w:t>לפחות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ממספר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המלגות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המבוקש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8C352C">
        <w:rPr>
          <w:rFonts w:asciiTheme="minorBidi" w:hAnsiTheme="minorBidi" w:cs="David" w:hint="cs"/>
          <w:sz w:val="24"/>
          <w:szCs w:val="24"/>
          <w:rtl/>
        </w:rPr>
        <w:t>מהמשרד</w:t>
      </w:r>
      <w:r w:rsidRPr="008C352C">
        <w:rPr>
          <w:rFonts w:asciiTheme="minorBidi" w:hAnsiTheme="minorBidi" w:cs="David"/>
          <w:sz w:val="24"/>
          <w:szCs w:val="24"/>
          <w:rtl/>
        </w:rPr>
        <w:t xml:space="preserve">. </w:t>
      </w:r>
    </w:p>
    <w:p w:rsidR="00D828AB" w:rsidRPr="008C352C" w:rsidRDefault="00D828AB" w:rsidP="00D828AB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David"/>
          <w:b/>
          <w:bCs/>
          <w:sz w:val="24"/>
          <w:szCs w:val="24"/>
          <w:u w:val="single"/>
          <w:rtl/>
        </w:rPr>
      </w:pPr>
    </w:p>
    <w:p w:rsidR="00D828AB" w:rsidRPr="00D828AB" w:rsidRDefault="0095497E" w:rsidP="00D828AB">
      <w:pPr>
        <w:autoSpaceDE w:val="0"/>
        <w:autoSpaceDN w:val="0"/>
        <w:adjustRightInd w:val="0"/>
        <w:spacing w:after="0" w:line="240" w:lineRule="auto"/>
        <w:jc w:val="both"/>
        <w:rPr>
          <w:rFonts w:asciiTheme="minorBidi" w:hAnsiTheme="minorBidi" w:cs="David"/>
          <w:b/>
          <w:bCs/>
          <w:sz w:val="24"/>
          <w:szCs w:val="24"/>
        </w:rPr>
      </w:pPr>
      <w:r w:rsidRPr="00D828AB">
        <w:rPr>
          <w:rFonts w:ascii="Arial" w:hAnsi="Arial" w:cs="David" w:hint="cs"/>
          <w:b/>
          <w:bCs/>
          <w:sz w:val="24"/>
          <w:szCs w:val="24"/>
          <w:u w:val="single"/>
          <w:rtl/>
        </w:rPr>
        <w:t>מועד הגשת הבקשות</w:t>
      </w:r>
      <w:r w:rsidRPr="00D828AB">
        <w:rPr>
          <w:rFonts w:ascii="Arial" w:hAnsi="Arial" w:cs="David" w:hint="cs"/>
          <w:sz w:val="24"/>
          <w:szCs w:val="24"/>
          <w:rtl/>
        </w:rPr>
        <w:t xml:space="preserve">: </w:t>
      </w:r>
      <w:r w:rsidR="00D828AB" w:rsidRPr="00D828AB">
        <w:rPr>
          <w:rFonts w:asciiTheme="minorBidi" w:hAnsiTheme="minorBidi" w:cs="David"/>
          <w:b/>
          <w:bCs/>
          <w:sz w:val="24"/>
          <w:szCs w:val="24"/>
          <w:rtl/>
        </w:rPr>
        <w:t>ההצעות יוגשו</w:t>
      </w:r>
      <w:r w:rsidR="00D828AB" w:rsidRPr="00D828AB">
        <w:rPr>
          <w:rFonts w:asciiTheme="minorBidi" w:hAnsiTheme="minorBidi" w:cs="David"/>
          <w:sz w:val="24"/>
          <w:szCs w:val="24"/>
          <w:rtl/>
        </w:rPr>
        <w:t xml:space="preserve"> </w:t>
      </w:r>
      <w:r w:rsidR="00D828AB" w:rsidRPr="00D828AB">
        <w:rPr>
          <w:rFonts w:asciiTheme="minorBidi" w:hAnsiTheme="minorBidi" w:cs="David"/>
          <w:b/>
          <w:bCs/>
          <w:sz w:val="24"/>
          <w:szCs w:val="24"/>
          <w:rtl/>
        </w:rPr>
        <w:t>עד ליום</w:t>
      </w:r>
      <w:r w:rsidR="008C352C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חמישי, ט' באלול </w:t>
      </w:r>
      <w:proofErr w:type="spellStart"/>
      <w:r w:rsidR="008C352C">
        <w:rPr>
          <w:rFonts w:asciiTheme="minorBidi" w:hAnsiTheme="minorBidi" w:cs="David" w:hint="cs"/>
          <w:b/>
          <w:bCs/>
          <w:sz w:val="24"/>
          <w:szCs w:val="24"/>
          <w:rtl/>
        </w:rPr>
        <w:t>ה</w:t>
      </w:r>
      <w:r w:rsidR="00D828AB" w:rsidRPr="00D828AB">
        <w:rPr>
          <w:rFonts w:asciiTheme="minorBidi" w:hAnsiTheme="minorBidi" w:cs="David" w:hint="cs"/>
          <w:b/>
          <w:bCs/>
          <w:sz w:val="24"/>
          <w:szCs w:val="24"/>
          <w:rtl/>
        </w:rPr>
        <w:t>תשע"ז</w:t>
      </w:r>
      <w:proofErr w:type="spellEnd"/>
      <w:r w:rsidR="00D828AB" w:rsidRPr="00D828AB">
        <w:rPr>
          <w:rFonts w:asciiTheme="minorBidi" w:hAnsiTheme="minorBidi" w:cs="David" w:hint="cs"/>
          <w:b/>
          <w:bCs/>
          <w:sz w:val="24"/>
          <w:szCs w:val="24"/>
          <w:rtl/>
        </w:rPr>
        <w:t>, 31.8.2017</w:t>
      </w:r>
      <w:r w:rsidR="00D828AB" w:rsidRPr="00D828AB">
        <w:rPr>
          <w:rFonts w:asciiTheme="minorBidi" w:hAnsiTheme="minorBidi" w:cs="David"/>
          <w:b/>
          <w:bCs/>
          <w:sz w:val="24"/>
          <w:szCs w:val="24"/>
          <w:rtl/>
        </w:rPr>
        <w:t xml:space="preserve"> עד השעה 12:00</w:t>
      </w:r>
      <w:r w:rsidR="00D828AB" w:rsidRPr="00D828AB">
        <w:rPr>
          <w:rFonts w:asciiTheme="minorBidi" w:hAnsiTheme="minorBidi" w:cs="David"/>
          <w:sz w:val="24"/>
          <w:szCs w:val="24"/>
          <w:rtl/>
        </w:rPr>
        <w:t>.</w:t>
      </w:r>
    </w:p>
    <w:p w:rsidR="00D828AB" w:rsidRPr="00D828AB" w:rsidRDefault="0095497E" w:rsidP="00D828AB">
      <w:pPr>
        <w:spacing w:after="0" w:line="240" w:lineRule="auto"/>
        <w:jc w:val="both"/>
        <w:rPr>
          <w:rFonts w:ascii="Arial" w:hAnsi="Arial" w:cs="David"/>
          <w:sz w:val="24"/>
          <w:szCs w:val="24"/>
          <w:rtl/>
        </w:rPr>
      </w:pPr>
      <w:r w:rsidRPr="00D828AB">
        <w:rPr>
          <w:rFonts w:asciiTheme="minorBidi" w:hAnsiTheme="minorBidi" w:cs="David"/>
          <w:sz w:val="24"/>
          <w:szCs w:val="24"/>
          <w:rtl/>
        </w:rPr>
        <w:t>ה</w:t>
      </w:r>
      <w:r w:rsidR="00D828AB" w:rsidRPr="00D828AB">
        <w:rPr>
          <w:rFonts w:asciiTheme="minorBidi" w:hAnsiTheme="minorBidi" w:cs="David"/>
          <w:sz w:val="24"/>
          <w:szCs w:val="24"/>
          <w:rtl/>
        </w:rPr>
        <w:t>הצעו</w:t>
      </w:r>
      <w:r w:rsidR="00D828AB" w:rsidRPr="00D828AB">
        <w:rPr>
          <w:rFonts w:asciiTheme="minorBidi" w:hAnsiTheme="minorBidi" w:cs="David" w:hint="cs"/>
          <w:sz w:val="24"/>
          <w:szCs w:val="24"/>
          <w:rtl/>
        </w:rPr>
        <w:t xml:space="preserve">ת </w:t>
      </w:r>
      <w:r w:rsidRPr="00D828AB">
        <w:rPr>
          <w:rFonts w:ascii="Arial" w:hAnsi="Arial" w:cs="David" w:hint="cs"/>
          <w:sz w:val="24"/>
          <w:szCs w:val="24"/>
          <w:rtl/>
        </w:rPr>
        <w:t>יוגשו אל "</w:t>
      </w:r>
      <w:r w:rsidRPr="00D828AB">
        <w:rPr>
          <w:rFonts w:ascii="Arial" w:hAnsi="Arial" w:cs="David" w:hint="cs"/>
          <w:b/>
          <w:bCs/>
          <w:sz w:val="24"/>
          <w:szCs w:val="24"/>
          <w:rtl/>
        </w:rPr>
        <w:t>תיבת המכרזים</w:t>
      </w:r>
      <w:r w:rsidRPr="00D828AB">
        <w:rPr>
          <w:rFonts w:ascii="Arial" w:hAnsi="Arial" w:cs="David" w:hint="cs"/>
          <w:sz w:val="24"/>
          <w:szCs w:val="24"/>
          <w:rtl/>
        </w:rPr>
        <w:t xml:space="preserve">" במשרד המדע, הטכנולוגיה והחלל, הנמצאת ברחוב </w:t>
      </w:r>
      <w:proofErr w:type="spellStart"/>
      <w:r w:rsidRPr="00D828AB">
        <w:rPr>
          <w:rFonts w:ascii="Arial" w:hAnsi="Arial" w:cs="David" w:hint="cs"/>
          <w:sz w:val="24"/>
          <w:szCs w:val="24"/>
          <w:rtl/>
        </w:rPr>
        <w:t>קלרמון</w:t>
      </w:r>
      <w:proofErr w:type="spellEnd"/>
      <w:r w:rsidRPr="00D828AB">
        <w:rPr>
          <w:rFonts w:ascii="Arial" w:hAnsi="Arial" w:cs="David" w:hint="cs"/>
          <w:sz w:val="24"/>
          <w:szCs w:val="24"/>
          <w:rtl/>
        </w:rPr>
        <w:t xml:space="preserve"> </w:t>
      </w:r>
      <w:proofErr w:type="spellStart"/>
      <w:r w:rsidRPr="00D828AB">
        <w:rPr>
          <w:rFonts w:ascii="Arial" w:hAnsi="Arial" w:cs="David" w:hint="cs"/>
          <w:sz w:val="24"/>
          <w:szCs w:val="24"/>
          <w:rtl/>
        </w:rPr>
        <w:t>גאנו</w:t>
      </w:r>
      <w:proofErr w:type="spellEnd"/>
      <w:r w:rsidRPr="00D828AB">
        <w:rPr>
          <w:rFonts w:ascii="Arial" w:hAnsi="Arial" w:cs="David" w:hint="cs"/>
          <w:sz w:val="24"/>
          <w:szCs w:val="24"/>
          <w:rtl/>
        </w:rPr>
        <w:t>, קריית בגין - קריית הממשלה המזרחית, ירושלים, בנין ג, קומה 3, ליד חדר 302.</w:t>
      </w:r>
    </w:p>
    <w:p w:rsidR="0095497E" w:rsidRPr="00D828AB" w:rsidRDefault="00D828AB" w:rsidP="00D828AB">
      <w:pPr>
        <w:spacing w:after="0" w:line="240" w:lineRule="auto"/>
        <w:jc w:val="both"/>
        <w:rPr>
          <w:rFonts w:ascii="Arial" w:hAnsi="Arial" w:cs="David"/>
          <w:sz w:val="24"/>
          <w:szCs w:val="24"/>
          <w:rtl/>
        </w:rPr>
      </w:pPr>
      <w:r w:rsidRPr="00D828AB">
        <w:rPr>
          <w:rFonts w:ascii="Arial" w:hAnsi="Arial" w:cs="David" w:hint="cs"/>
          <w:b/>
          <w:bCs/>
          <w:sz w:val="24"/>
          <w:szCs w:val="24"/>
          <w:rtl/>
        </w:rPr>
        <w:t>הצעות</w:t>
      </w:r>
      <w:r w:rsidRPr="00D828AB">
        <w:rPr>
          <w:rFonts w:ascii="Arial" w:hAnsi="Arial" w:cs="David"/>
          <w:b/>
          <w:bCs/>
          <w:sz w:val="24"/>
          <w:szCs w:val="24"/>
          <w:rtl/>
        </w:rPr>
        <w:t xml:space="preserve"> </w:t>
      </w:r>
      <w:r w:rsidRPr="00D828AB">
        <w:rPr>
          <w:rFonts w:ascii="Arial" w:hAnsi="Arial" w:cs="David" w:hint="cs"/>
          <w:b/>
          <w:bCs/>
          <w:sz w:val="24"/>
          <w:szCs w:val="24"/>
          <w:rtl/>
        </w:rPr>
        <w:t>שתגענה</w:t>
      </w:r>
      <w:r w:rsidRPr="00D828AB">
        <w:rPr>
          <w:rFonts w:ascii="Arial" w:hAnsi="Arial" w:cs="David"/>
          <w:b/>
          <w:bCs/>
          <w:sz w:val="24"/>
          <w:szCs w:val="24"/>
          <w:rtl/>
        </w:rPr>
        <w:t xml:space="preserve"> </w:t>
      </w:r>
      <w:r w:rsidRPr="00D828AB">
        <w:rPr>
          <w:rFonts w:ascii="Arial" w:hAnsi="Arial" w:cs="David" w:hint="cs"/>
          <w:b/>
          <w:bCs/>
          <w:sz w:val="24"/>
          <w:szCs w:val="24"/>
          <w:rtl/>
        </w:rPr>
        <w:t>באיחור</w:t>
      </w:r>
      <w:r w:rsidRPr="00D828AB">
        <w:rPr>
          <w:rFonts w:ascii="Arial" w:hAnsi="Arial" w:cs="David"/>
          <w:b/>
          <w:bCs/>
          <w:sz w:val="24"/>
          <w:szCs w:val="24"/>
          <w:rtl/>
        </w:rPr>
        <w:t xml:space="preserve"> </w:t>
      </w:r>
      <w:r w:rsidRPr="00D828AB">
        <w:rPr>
          <w:rFonts w:ascii="Arial" w:hAnsi="Arial" w:cs="David" w:hint="cs"/>
          <w:b/>
          <w:bCs/>
          <w:sz w:val="24"/>
          <w:szCs w:val="24"/>
          <w:rtl/>
        </w:rPr>
        <w:t>או</w:t>
      </w:r>
      <w:r w:rsidRPr="00D828AB">
        <w:rPr>
          <w:rFonts w:ascii="Arial" w:hAnsi="Arial" w:cs="David"/>
          <w:b/>
          <w:bCs/>
          <w:sz w:val="24"/>
          <w:szCs w:val="24"/>
          <w:rtl/>
        </w:rPr>
        <w:t xml:space="preserve"> </w:t>
      </w:r>
      <w:r w:rsidRPr="00D828AB">
        <w:rPr>
          <w:rFonts w:ascii="Arial" w:hAnsi="Arial" w:cs="David" w:hint="cs"/>
          <w:b/>
          <w:bCs/>
          <w:sz w:val="24"/>
          <w:szCs w:val="24"/>
          <w:rtl/>
        </w:rPr>
        <w:t>שיחסרו</w:t>
      </w:r>
      <w:r w:rsidRPr="00D828AB">
        <w:rPr>
          <w:rFonts w:ascii="Arial" w:hAnsi="Arial" w:cs="David"/>
          <w:b/>
          <w:bCs/>
          <w:sz w:val="24"/>
          <w:szCs w:val="24"/>
          <w:rtl/>
        </w:rPr>
        <w:t xml:space="preserve"> </w:t>
      </w:r>
      <w:r w:rsidRPr="00D828AB">
        <w:rPr>
          <w:rFonts w:ascii="Arial" w:hAnsi="Arial" w:cs="David" w:hint="cs"/>
          <w:b/>
          <w:bCs/>
          <w:sz w:val="24"/>
          <w:szCs w:val="24"/>
          <w:rtl/>
        </w:rPr>
        <w:t>בהן</w:t>
      </w:r>
      <w:r w:rsidRPr="00D828AB">
        <w:rPr>
          <w:rFonts w:ascii="Arial" w:hAnsi="Arial" w:cs="David"/>
          <w:b/>
          <w:bCs/>
          <w:sz w:val="24"/>
          <w:szCs w:val="24"/>
          <w:rtl/>
        </w:rPr>
        <w:t xml:space="preserve"> </w:t>
      </w:r>
      <w:r w:rsidRPr="00D828AB">
        <w:rPr>
          <w:rFonts w:ascii="Arial" w:hAnsi="Arial" w:cs="David" w:hint="cs"/>
          <w:b/>
          <w:bCs/>
          <w:sz w:val="24"/>
          <w:szCs w:val="24"/>
          <w:rtl/>
        </w:rPr>
        <w:t>פרטים</w:t>
      </w:r>
      <w:r w:rsidRPr="00D828AB">
        <w:rPr>
          <w:rFonts w:ascii="Arial" w:hAnsi="Arial" w:cs="David"/>
          <w:b/>
          <w:bCs/>
          <w:sz w:val="24"/>
          <w:szCs w:val="24"/>
          <w:rtl/>
        </w:rPr>
        <w:t xml:space="preserve">, </w:t>
      </w:r>
      <w:r w:rsidRPr="00D828AB">
        <w:rPr>
          <w:rFonts w:ascii="Arial" w:hAnsi="Arial" w:cs="David" w:hint="cs"/>
          <w:b/>
          <w:bCs/>
          <w:sz w:val="24"/>
          <w:szCs w:val="24"/>
          <w:rtl/>
        </w:rPr>
        <w:t>וכן</w:t>
      </w:r>
      <w:r w:rsidRPr="00D828AB">
        <w:rPr>
          <w:rFonts w:ascii="Arial" w:hAnsi="Arial" w:cs="David"/>
          <w:b/>
          <w:bCs/>
          <w:sz w:val="24"/>
          <w:szCs w:val="24"/>
          <w:rtl/>
        </w:rPr>
        <w:t xml:space="preserve"> </w:t>
      </w:r>
      <w:r w:rsidRPr="00D828AB">
        <w:rPr>
          <w:rFonts w:ascii="Arial" w:hAnsi="Arial" w:cs="David" w:hint="cs"/>
          <w:b/>
          <w:bCs/>
          <w:sz w:val="24"/>
          <w:szCs w:val="24"/>
          <w:rtl/>
        </w:rPr>
        <w:t>טפסים</w:t>
      </w:r>
      <w:r w:rsidRPr="00D828AB">
        <w:rPr>
          <w:rFonts w:ascii="Arial" w:hAnsi="Arial" w:cs="David"/>
          <w:b/>
          <w:bCs/>
          <w:sz w:val="24"/>
          <w:szCs w:val="24"/>
          <w:rtl/>
        </w:rPr>
        <w:t xml:space="preserve"> </w:t>
      </w:r>
      <w:r w:rsidRPr="00D828AB">
        <w:rPr>
          <w:rFonts w:ascii="Arial" w:hAnsi="Arial" w:cs="David" w:hint="cs"/>
          <w:b/>
          <w:bCs/>
          <w:sz w:val="24"/>
          <w:szCs w:val="24"/>
          <w:rtl/>
        </w:rPr>
        <w:t>שלא</w:t>
      </w:r>
      <w:r w:rsidRPr="00D828AB">
        <w:rPr>
          <w:rFonts w:ascii="Arial" w:hAnsi="Arial" w:cs="David"/>
          <w:b/>
          <w:bCs/>
          <w:sz w:val="24"/>
          <w:szCs w:val="24"/>
          <w:rtl/>
        </w:rPr>
        <w:t xml:space="preserve"> </w:t>
      </w:r>
      <w:r w:rsidRPr="00D828AB">
        <w:rPr>
          <w:rFonts w:ascii="Arial" w:hAnsi="Arial" w:cs="David" w:hint="cs"/>
          <w:b/>
          <w:bCs/>
          <w:sz w:val="24"/>
          <w:szCs w:val="24"/>
          <w:rtl/>
        </w:rPr>
        <w:t>מולאו</w:t>
      </w:r>
      <w:r w:rsidRPr="00D828AB">
        <w:rPr>
          <w:rFonts w:ascii="Arial" w:hAnsi="Arial" w:cs="David"/>
          <w:b/>
          <w:bCs/>
          <w:sz w:val="24"/>
          <w:szCs w:val="24"/>
          <w:rtl/>
        </w:rPr>
        <w:t xml:space="preserve"> </w:t>
      </w:r>
      <w:r w:rsidRPr="00D828AB">
        <w:rPr>
          <w:rFonts w:ascii="Arial" w:hAnsi="Arial" w:cs="David" w:hint="cs"/>
          <w:b/>
          <w:bCs/>
          <w:sz w:val="24"/>
          <w:szCs w:val="24"/>
          <w:rtl/>
        </w:rPr>
        <w:t>בהתאם</w:t>
      </w:r>
      <w:r w:rsidRPr="00D828AB">
        <w:rPr>
          <w:rFonts w:ascii="Arial" w:hAnsi="Arial" w:cs="David"/>
          <w:b/>
          <w:bCs/>
          <w:sz w:val="24"/>
          <w:szCs w:val="24"/>
          <w:rtl/>
        </w:rPr>
        <w:t xml:space="preserve"> </w:t>
      </w:r>
      <w:r w:rsidRPr="00D828AB">
        <w:rPr>
          <w:rFonts w:ascii="Arial" w:hAnsi="Arial" w:cs="David" w:hint="cs"/>
          <w:b/>
          <w:bCs/>
          <w:sz w:val="24"/>
          <w:szCs w:val="24"/>
          <w:rtl/>
        </w:rPr>
        <w:t>להנחיות</w:t>
      </w:r>
      <w:r w:rsidRPr="00D828AB">
        <w:rPr>
          <w:rFonts w:ascii="Arial" w:hAnsi="Arial" w:cs="David"/>
          <w:b/>
          <w:bCs/>
          <w:sz w:val="24"/>
          <w:szCs w:val="24"/>
          <w:rtl/>
        </w:rPr>
        <w:t xml:space="preserve">, </w:t>
      </w:r>
      <w:r w:rsidRPr="00D828AB">
        <w:rPr>
          <w:rFonts w:ascii="Arial" w:hAnsi="Arial" w:cs="David" w:hint="cs"/>
          <w:b/>
          <w:bCs/>
          <w:sz w:val="24"/>
          <w:szCs w:val="24"/>
          <w:rtl/>
        </w:rPr>
        <w:t>יידחו</w:t>
      </w:r>
      <w:r w:rsidRPr="00D828AB">
        <w:rPr>
          <w:rFonts w:ascii="Arial" w:hAnsi="Arial" w:cs="David"/>
          <w:b/>
          <w:bCs/>
          <w:sz w:val="24"/>
          <w:szCs w:val="24"/>
          <w:rtl/>
        </w:rPr>
        <w:t xml:space="preserve"> </w:t>
      </w:r>
      <w:r w:rsidRPr="00D828AB">
        <w:rPr>
          <w:rFonts w:ascii="Arial" w:hAnsi="Arial" w:cs="David" w:hint="cs"/>
          <w:b/>
          <w:bCs/>
          <w:sz w:val="24"/>
          <w:szCs w:val="24"/>
          <w:rtl/>
        </w:rPr>
        <w:t>על</w:t>
      </w:r>
      <w:r w:rsidRPr="00D828AB">
        <w:rPr>
          <w:rFonts w:ascii="Arial" w:hAnsi="Arial" w:cs="David"/>
          <w:b/>
          <w:bCs/>
          <w:sz w:val="24"/>
          <w:szCs w:val="24"/>
          <w:rtl/>
        </w:rPr>
        <w:t xml:space="preserve"> </w:t>
      </w:r>
      <w:r w:rsidRPr="00D828AB">
        <w:rPr>
          <w:rFonts w:ascii="Arial" w:hAnsi="Arial" w:cs="David" w:hint="cs"/>
          <w:b/>
          <w:bCs/>
          <w:sz w:val="24"/>
          <w:szCs w:val="24"/>
          <w:rtl/>
        </w:rPr>
        <w:t>הסף</w:t>
      </w:r>
      <w:r w:rsidRPr="00D828AB">
        <w:rPr>
          <w:rFonts w:ascii="Arial" w:hAnsi="Arial" w:cs="David"/>
          <w:b/>
          <w:bCs/>
          <w:sz w:val="24"/>
          <w:szCs w:val="24"/>
          <w:rtl/>
        </w:rPr>
        <w:t>.</w:t>
      </w:r>
    </w:p>
    <w:p w:rsidR="0095497E" w:rsidRPr="00D828AB" w:rsidRDefault="0095497E" w:rsidP="00D828AB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95497E" w:rsidRPr="00D828AB" w:rsidRDefault="0095497E" w:rsidP="00D828AB">
      <w:pPr>
        <w:spacing w:after="0" w:line="240" w:lineRule="auto"/>
        <w:jc w:val="both"/>
        <w:rPr>
          <w:rFonts w:asciiTheme="minorBidi" w:hAnsiTheme="minorBidi" w:cs="David"/>
          <w:sz w:val="24"/>
          <w:szCs w:val="24"/>
          <w:rtl/>
        </w:rPr>
      </w:pPr>
      <w:r w:rsidRPr="00D828AB">
        <w:rPr>
          <w:rFonts w:ascii="Times New Roman" w:eastAsia="Times New Roman" w:hAnsi="Times New Roman" w:cs="David"/>
          <w:sz w:val="24"/>
          <w:szCs w:val="24"/>
          <w:rtl/>
        </w:rPr>
        <w:t>שאלות הבהרה הנוגעות לפרטי</w:t>
      </w:r>
      <w:r w:rsidRPr="00D828AB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Pr="00D828AB">
        <w:rPr>
          <w:rFonts w:ascii="Times New Roman" w:eastAsia="Times New Roman" w:hAnsi="Times New Roman" w:cs="David"/>
          <w:sz w:val="24"/>
          <w:szCs w:val="24"/>
          <w:rtl/>
        </w:rPr>
        <w:t xml:space="preserve">הקול הקורא, </w:t>
      </w:r>
      <w:r w:rsidRPr="00D828AB">
        <w:rPr>
          <w:rFonts w:ascii="Times New Roman" w:eastAsia="Times New Roman" w:hAnsi="Times New Roman" w:cs="David" w:hint="cs"/>
          <w:sz w:val="24"/>
          <w:szCs w:val="24"/>
          <w:rtl/>
        </w:rPr>
        <w:t xml:space="preserve">ניתן </w:t>
      </w:r>
      <w:r w:rsidRPr="00D828AB">
        <w:rPr>
          <w:rFonts w:ascii="Times New Roman" w:eastAsia="Times New Roman" w:hAnsi="Times New Roman" w:cs="David"/>
          <w:sz w:val="24"/>
          <w:szCs w:val="24"/>
          <w:rtl/>
        </w:rPr>
        <w:t>להפנות בכתב באמצעות הדוא"ל:</w:t>
      </w:r>
      <w:r w:rsidRPr="00D828AB">
        <w:rPr>
          <w:rFonts w:asciiTheme="minorBidi" w:hAnsiTheme="minorBidi" w:cs="David" w:hint="cs"/>
          <w:sz w:val="24"/>
          <w:szCs w:val="24"/>
          <w:rtl/>
        </w:rPr>
        <w:t xml:space="preserve"> </w:t>
      </w:r>
      <w:hyperlink r:id="rId8" w:history="1">
        <w:r w:rsidRPr="00D828AB">
          <w:rPr>
            <w:rStyle w:val="Hyperlink"/>
            <w:rFonts w:asciiTheme="majorBidi" w:hAnsiTheme="majorBidi" w:cs="David"/>
            <w:sz w:val="24"/>
            <w:szCs w:val="24"/>
          </w:rPr>
          <w:t>mentoring@most.gov.il</w:t>
        </w:r>
      </w:hyperlink>
      <w:r w:rsidRPr="00D828AB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hyperlink r:id="rId9" w:history="1"/>
      <w:r w:rsidR="00D828AB" w:rsidRPr="00D828AB">
        <w:rPr>
          <w:rFonts w:asciiTheme="minorBidi" w:hAnsiTheme="minorBidi" w:cs="David" w:hint="cs"/>
          <w:sz w:val="24"/>
          <w:szCs w:val="24"/>
          <w:rtl/>
        </w:rPr>
        <w:t xml:space="preserve"> עד ליום שני</w:t>
      </w:r>
      <w:r w:rsidR="00D828AB" w:rsidRPr="00D828AB">
        <w:rPr>
          <w:rFonts w:asciiTheme="minorBidi" w:hAnsiTheme="minorBidi" w:cs="David"/>
          <w:sz w:val="24"/>
          <w:szCs w:val="24"/>
          <w:rtl/>
        </w:rPr>
        <w:t xml:space="preserve">, </w:t>
      </w:r>
      <w:r w:rsidR="00D828AB" w:rsidRPr="00D828AB">
        <w:rPr>
          <w:rFonts w:asciiTheme="minorBidi" w:hAnsiTheme="minorBidi" w:cs="David" w:hint="cs"/>
          <w:sz w:val="24"/>
          <w:szCs w:val="24"/>
          <w:rtl/>
        </w:rPr>
        <w:t xml:space="preserve">כ"ט באב </w:t>
      </w:r>
      <w:proofErr w:type="spellStart"/>
      <w:r w:rsidR="008C352C">
        <w:rPr>
          <w:rFonts w:asciiTheme="minorBidi" w:hAnsiTheme="minorBidi" w:cs="David"/>
          <w:sz w:val="24"/>
          <w:szCs w:val="24"/>
          <w:rtl/>
        </w:rPr>
        <w:t>ה</w:t>
      </w:r>
      <w:r w:rsidR="00D828AB" w:rsidRPr="00D828AB">
        <w:rPr>
          <w:rFonts w:asciiTheme="minorBidi" w:hAnsiTheme="minorBidi" w:cs="David"/>
          <w:sz w:val="24"/>
          <w:szCs w:val="24"/>
          <w:rtl/>
        </w:rPr>
        <w:t>תשע"ז</w:t>
      </w:r>
      <w:proofErr w:type="spellEnd"/>
      <w:r w:rsidR="00D828AB" w:rsidRPr="00D828AB">
        <w:rPr>
          <w:rFonts w:asciiTheme="minorBidi" w:hAnsiTheme="minorBidi" w:cs="David"/>
          <w:sz w:val="24"/>
          <w:szCs w:val="24"/>
          <w:rtl/>
        </w:rPr>
        <w:t xml:space="preserve">, </w:t>
      </w:r>
      <w:r w:rsidR="00D828AB" w:rsidRPr="00D828AB">
        <w:rPr>
          <w:rFonts w:asciiTheme="minorBidi" w:hAnsiTheme="minorBidi" w:cs="David" w:hint="cs"/>
          <w:sz w:val="24"/>
          <w:szCs w:val="24"/>
          <w:rtl/>
        </w:rPr>
        <w:t>21.8.2017</w:t>
      </w:r>
      <w:r w:rsidR="00D828AB" w:rsidRPr="00D828AB">
        <w:rPr>
          <w:rFonts w:asciiTheme="minorBidi" w:hAnsiTheme="minorBidi" w:cs="David"/>
          <w:sz w:val="24"/>
          <w:szCs w:val="24"/>
          <w:rtl/>
        </w:rPr>
        <w:t xml:space="preserve"> בשעה 12:00</w:t>
      </w:r>
      <w:r w:rsidR="00D828AB" w:rsidRPr="00D828AB">
        <w:rPr>
          <w:rFonts w:asciiTheme="minorBidi" w:hAnsiTheme="minorBidi" w:cs="David" w:hint="cs"/>
          <w:sz w:val="24"/>
          <w:szCs w:val="24"/>
          <w:rtl/>
        </w:rPr>
        <w:t>.</w:t>
      </w:r>
    </w:p>
    <w:p w:rsidR="00D828AB" w:rsidRPr="00D828AB" w:rsidRDefault="00D828AB" w:rsidP="00D828AB">
      <w:pPr>
        <w:spacing w:after="0" w:line="240" w:lineRule="auto"/>
        <w:jc w:val="both"/>
        <w:rPr>
          <w:rFonts w:asciiTheme="minorBidi" w:hAnsiTheme="minorBidi" w:cs="David"/>
          <w:sz w:val="24"/>
          <w:szCs w:val="24"/>
          <w:rtl/>
        </w:rPr>
      </w:pPr>
    </w:p>
    <w:p w:rsidR="0095497E" w:rsidRPr="00D828AB" w:rsidRDefault="0095497E" w:rsidP="00D828AB">
      <w:pPr>
        <w:pStyle w:val="a3"/>
        <w:autoSpaceDE w:val="0"/>
        <w:autoSpaceDN w:val="0"/>
        <w:adjustRightInd w:val="0"/>
        <w:spacing w:after="0" w:line="240" w:lineRule="auto"/>
        <w:ind w:left="5"/>
        <w:jc w:val="both"/>
        <w:rPr>
          <w:rFonts w:asciiTheme="minorBidi" w:hAnsiTheme="minorBidi" w:cs="David"/>
          <w:sz w:val="24"/>
          <w:szCs w:val="24"/>
          <w:rtl/>
        </w:rPr>
      </w:pPr>
      <w:r w:rsidRPr="00D828AB">
        <w:rPr>
          <w:rFonts w:asciiTheme="minorBidi" w:hAnsiTheme="minorBidi" w:cs="David" w:hint="cs"/>
          <w:b/>
          <w:bCs/>
          <w:sz w:val="24"/>
          <w:szCs w:val="24"/>
          <w:rtl/>
        </w:rPr>
        <w:t>נוסח הקול הקורא במלואו וכן מסמכים</w:t>
      </w:r>
      <w:r w:rsidRPr="00D828AB">
        <w:rPr>
          <w:rFonts w:asciiTheme="minorBidi" w:hAnsiTheme="minorBidi" w:cs="David"/>
          <w:b/>
          <w:bCs/>
          <w:sz w:val="24"/>
          <w:szCs w:val="24"/>
          <w:rtl/>
        </w:rPr>
        <w:t xml:space="preserve"> </w:t>
      </w:r>
      <w:r w:rsidRPr="00D828AB">
        <w:rPr>
          <w:rFonts w:asciiTheme="minorBidi" w:hAnsiTheme="minorBidi" w:cs="David" w:hint="cs"/>
          <w:b/>
          <w:bCs/>
          <w:sz w:val="24"/>
          <w:szCs w:val="24"/>
          <w:rtl/>
        </w:rPr>
        <w:t>נלווים מפורסמים</w:t>
      </w:r>
      <w:r w:rsidRPr="00D828AB">
        <w:rPr>
          <w:rFonts w:asciiTheme="minorBidi" w:hAnsiTheme="minorBidi" w:cs="David"/>
          <w:b/>
          <w:bCs/>
          <w:sz w:val="24"/>
          <w:szCs w:val="24"/>
          <w:rtl/>
        </w:rPr>
        <w:t xml:space="preserve"> </w:t>
      </w:r>
      <w:r w:rsidRPr="00D828AB">
        <w:rPr>
          <w:rFonts w:asciiTheme="minorBidi" w:hAnsiTheme="minorBidi" w:cs="David" w:hint="cs"/>
          <w:b/>
          <w:bCs/>
          <w:sz w:val="24"/>
          <w:szCs w:val="24"/>
          <w:rtl/>
        </w:rPr>
        <w:t>באתר</w:t>
      </w:r>
      <w:r w:rsidRPr="00D828AB">
        <w:rPr>
          <w:rFonts w:asciiTheme="minorBidi" w:hAnsiTheme="minorBidi" w:cs="David"/>
          <w:b/>
          <w:bCs/>
          <w:sz w:val="24"/>
          <w:szCs w:val="24"/>
          <w:rtl/>
        </w:rPr>
        <w:t xml:space="preserve"> </w:t>
      </w:r>
      <w:r w:rsidRPr="00D828AB">
        <w:rPr>
          <w:rFonts w:asciiTheme="minorBidi" w:hAnsiTheme="minorBidi" w:cs="David" w:hint="cs"/>
          <w:b/>
          <w:bCs/>
          <w:sz w:val="24"/>
          <w:szCs w:val="24"/>
          <w:rtl/>
        </w:rPr>
        <w:t>האינטרנט</w:t>
      </w:r>
      <w:r w:rsidRPr="00D828AB">
        <w:rPr>
          <w:rFonts w:asciiTheme="minorBidi" w:hAnsiTheme="minorBidi" w:cs="David"/>
          <w:b/>
          <w:bCs/>
          <w:sz w:val="24"/>
          <w:szCs w:val="24"/>
          <w:rtl/>
        </w:rPr>
        <w:t xml:space="preserve"> </w:t>
      </w:r>
      <w:r w:rsidRPr="00D828AB">
        <w:rPr>
          <w:rFonts w:asciiTheme="minorBidi" w:hAnsiTheme="minorBidi" w:cs="David" w:hint="cs"/>
          <w:b/>
          <w:bCs/>
          <w:sz w:val="24"/>
          <w:szCs w:val="24"/>
          <w:rtl/>
        </w:rPr>
        <w:t>של</w:t>
      </w:r>
      <w:r w:rsidRPr="00D828AB">
        <w:rPr>
          <w:rFonts w:asciiTheme="minorBidi" w:hAnsiTheme="minorBidi" w:cs="David"/>
          <w:b/>
          <w:bCs/>
          <w:sz w:val="24"/>
          <w:szCs w:val="24"/>
          <w:rtl/>
        </w:rPr>
        <w:t xml:space="preserve"> </w:t>
      </w:r>
      <w:r w:rsidRPr="00D828AB">
        <w:rPr>
          <w:rFonts w:asciiTheme="minorBidi" w:hAnsiTheme="minorBidi" w:cs="David" w:hint="cs"/>
          <w:b/>
          <w:bCs/>
          <w:sz w:val="24"/>
          <w:szCs w:val="24"/>
          <w:rtl/>
        </w:rPr>
        <w:t>המשרד</w:t>
      </w:r>
      <w:r w:rsidRPr="00D828AB">
        <w:rPr>
          <w:rFonts w:asciiTheme="minorBidi" w:hAnsiTheme="minorBidi" w:cs="David"/>
          <w:b/>
          <w:bCs/>
          <w:sz w:val="24"/>
          <w:szCs w:val="24"/>
          <w:rtl/>
        </w:rPr>
        <w:t xml:space="preserve"> </w:t>
      </w:r>
      <w:r w:rsidRPr="00D828AB">
        <w:rPr>
          <w:rFonts w:asciiTheme="minorBidi" w:hAnsiTheme="minorBidi" w:cs="David" w:hint="cs"/>
          <w:b/>
          <w:bCs/>
          <w:sz w:val="24"/>
          <w:szCs w:val="24"/>
          <w:rtl/>
        </w:rPr>
        <w:t>בכתובת</w:t>
      </w:r>
      <w:r w:rsidRPr="00D828AB">
        <w:rPr>
          <w:rStyle w:val="Hyperlink"/>
          <w:rFonts w:asciiTheme="majorBidi" w:hAnsiTheme="majorBidi" w:cs="David"/>
          <w:sz w:val="24"/>
          <w:szCs w:val="24"/>
          <w:rtl/>
        </w:rPr>
        <w:t xml:space="preserve"> </w:t>
      </w:r>
      <w:hyperlink r:id="rId10" w:history="1">
        <w:r w:rsidRPr="00D828AB">
          <w:rPr>
            <w:rStyle w:val="Hyperlink"/>
            <w:rFonts w:asciiTheme="majorBidi" w:hAnsiTheme="majorBidi" w:cs="David"/>
            <w:sz w:val="24"/>
            <w:szCs w:val="24"/>
          </w:rPr>
          <w:t>www.most.gov.il</w:t>
        </w:r>
      </w:hyperlink>
    </w:p>
    <w:p w:rsidR="00927A4C" w:rsidRPr="00D828AB" w:rsidRDefault="00927A4C" w:rsidP="00D828AB">
      <w:pPr>
        <w:spacing w:after="0" w:line="24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  <w:r w:rsidRPr="00D828AB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בכל מקרה של אי-התאמה או סתירה בין מודעה זו לבין נוסח הקול הקורא</w:t>
      </w:r>
      <w:r w:rsidR="00F317B3" w:rsidRPr="00D828AB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 ומסמכיו</w:t>
      </w:r>
      <w:r w:rsidRPr="00D828AB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 המופיע</w:t>
      </w:r>
      <w:r w:rsidR="00F317B3" w:rsidRPr="00D828AB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ים</w:t>
      </w:r>
      <w:r w:rsidRPr="00D828AB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 באתר, יגבר </w:t>
      </w:r>
      <w:r w:rsidR="00F317B3" w:rsidRPr="00D828AB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ה</w:t>
      </w:r>
      <w:r w:rsidRPr="00D828AB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נוסח </w:t>
      </w:r>
      <w:r w:rsidR="00F317B3" w:rsidRPr="00D828AB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המלא שבאתר</w:t>
      </w:r>
      <w:r w:rsidRPr="00D828AB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.</w:t>
      </w:r>
      <w:r w:rsidRPr="00D828AB">
        <w:rPr>
          <w:rFonts w:asciiTheme="minorBidi" w:eastAsiaTheme="majorEastAsia" w:hAnsiTheme="minorBidi" w:cs="David"/>
          <w:b/>
          <w:bCs/>
          <w:color w:val="FFFFFF" w:themeColor="background1"/>
          <w:sz w:val="24"/>
          <w:szCs w:val="24"/>
          <w:rtl/>
        </w:rPr>
        <w:t xml:space="preserve"> '),</w:t>
      </w:r>
    </w:p>
    <w:p w:rsidR="00927A4C" w:rsidRPr="00D828AB" w:rsidRDefault="00927A4C" w:rsidP="00D828AB">
      <w:pPr>
        <w:keepNext/>
        <w:keepLines/>
        <w:spacing w:after="0" w:line="240" w:lineRule="auto"/>
        <w:jc w:val="both"/>
        <w:outlineLvl w:val="0"/>
        <w:rPr>
          <w:rFonts w:asciiTheme="minorBidi" w:eastAsiaTheme="majorEastAsia" w:hAnsiTheme="minorBidi" w:cs="David"/>
          <w:b/>
          <w:bCs/>
          <w:color w:val="FFFFFF" w:themeColor="background1"/>
          <w:sz w:val="24"/>
          <w:szCs w:val="24"/>
          <w:rtl/>
        </w:rPr>
      </w:pPr>
      <w:r w:rsidRPr="00D828AB">
        <w:rPr>
          <w:rFonts w:asciiTheme="minorBidi" w:eastAsiaTheme="majorEastAsia" w:hAnsiTheme="minorBidi" w:cs="David"/>
          <w:b/>
          <w:bCs/>
          <w:color w:val="FFFFFF" w:themeColor="background1"/>
          <w:sz w:val="24"/>
          <w:szCs w:val="24"/>
          <w:rtl/>
        </w:rPr>
        <w:t>לשנים 2018-2015</w:t>
      </w:r>
    </w:p>
    <w:p w:rsidR="00163E68" w:rsidRPr="00D828AB" w:rsidRDefault="00927A4C" w:rsidP="00D828AB">
      <w:pPr>
        <w:keepNext/>
        <w:keepLines/>
        <w:spacing w:after="0" w:line="240" w:lineRule="auto"/>
        <w:jc w:val="both"/>
        <w:outlineLvl w:val="0"/>
        <w:rPr>
          <w:rFonts w:asciiTheme="minorBidi" w:eastAsiaTheme="majorEastAsia" w:hAnsiTheme="minorBidi" w:cs="David"/>
          <w:b/>
          <w:bCs/>
          <w:color w:val="FFFFFF" w:themeColor="background1"/>
          <w:sz w:val="24"/>
          <w:szCs w:val="24"/>
        </w:rPr>
      </w:pPr>
      <w:r w:rsidRPr="00D828AB">
        <w:rPr>
          <w:rFonts w:asciiTheme="minorBidi" w:eastAsiaTheme="majorEastAsia" w:hAnsiTheme="minorBidi" w:cs="David"/>
          <w:b/>
          <w:bCs/>
          <w:color w:val="FFFFFF" w:themeColor="background1"/>
          <w:sz w:val="24"/>
          <w:szCs w:val="24"/>
          <w:rtl/>
        </w:rPr>
        <w:t xml:space="preserve">עניות העתיד" (מחזור </w:t>
      </w:r>
    </w:p>
    <w:sectPr w:rsidR="00163E68" w:rsidRPr="00D828AB" w:rsidSect="00947F8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E744AB"/>
    <w:multiLevelType w:val="hybridMultilevel"/>
    <w:tmpl w:val="A3ACA418"/>
    <w:lvl w:ilvl="0" w:tplc="0884F5A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B03EDEE8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lang w:val="en-US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13">
      <w:start w:val="1"/>
      <w:numFmt w:val="hebrew1"/>
      <w:lvlText w:val="%7."/>
      <w:lvlJc w:val="center"/>
      <w:pPr>
        <w:tabs>
          <w:tab w:val="num" w:pos="5040"/>
        </w:tabs>
        <w:ind w:left="5040" w:hanging="360"/>
      </w:pPr>
      <w:rPr>
        <w:rFonts w:hint="default"/>
      </w:rPr>
    </w:lvl>
    <w:lvl w:ilvl="7" w:tplc="04090011">
      <w:start w:val="1"/>
      <w:numFmt w:val="decimal"/>
      <w:lvlText w:val="%8)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B8E6F9F"/>
    <w:multiLevelType w:val="multilevel"/>
    <w:tmpl w:val="4BF67668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b w:val="0"/>
        <w:bCs w:val="0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>
    <w:nsid w:val="25130F82"/>
    <w:multiLevelType w:val="multilevel"/>
    <w:tmpl w:val="ACA25A22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">
    <w:nsid w:val="39F228FF"/>
    <w:multiLevelType w:val="hybridMultilevel"/>
    <w:tmpl w:val="DBB440AA"/>
    <w:lvl w:ilvl="0" w:tplc="FFFFFFFF">
      <w:start w:val="1"/>
      <w:numFmt w:val="decimal"/>
      <w:lvlText w:val="(%1)"/>
      <w:lvlJc w:val="left"/>
      <w:pPr>
        <w:ind w:left="108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4245120E"/>
    <w:multiLevelType w:val="multilevel"/>
    <w:tmpl w:val="733AD142"/>
    <w:lvl w:ilvl="0">
      <w:start w:val="1"/>
      <w:numFmt w:val="decimal"/>
      <w:lvlText w:val="%1."/>
      <w:lvlJc w:val="left"/>
      <w:pPr>
        <w:ind w:left="501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/>
        <w:bCs/>
        <w:sz w:val="24"/>
        <w:szCs w:val="24"/>
        <w:lang w:val="en-US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ind w:left="1782" w:hanging="648"/>
      </w:pPr>
      <w:rPr>
        <w:b w:val="0"/>
        <w:bCs w:val="0"/>
        <w:sz w:val="22"/>
        <w:szCs w:val="22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4E974AD0"/>
    <w:multiLevelType w:val="multilevel"/>
    <w:tmpl w:val="2018A266"/>
    <w:lvl w:ilvl="0">
      <w:start w:val="1"/>
      <w:numFmt w:val="decimal"/>
      <w:lvlText w:val="%1."/>
      <w:lvlJc w:val="left"/>
      <w:pPr>
        <w:ind w:left="786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1218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650" w:hanging="504"/>
      </w:pPr>
    </w:lvl>
    <w:lvl w:ilvl="3">
      <w:start w:val="1"/>
      <w:numFmt w:val="decimal"/>
      <w:lvlText w:val="%1.%2.%3.%4."/>
      <w:lvlJc w:val="left"/>
      <w:pPr>
        <w:ind w:left="2154" w:hanging="648"/>
      </w:pPr>
    </w:lvl>
    <w:lvl w:ilvl="4">
      <w:start w:val="1"/>
      <w:numFmt w:val="decimal"/>
      <w:lvlText w:val="%1.%2.%3.%4.%5."/>
      <w:lvlJc w:val="left"/>
      <w:pPr>
        <w:ind w:left="2658" w:hanging="792"/>
      </w:pPr>
    </w:lvl>
    <w:lvl w:ilvl="5">
      <w:start w:val="1"/>
      <w:numFmt w:val="decimal"/>
      <w:lvlText w:val="%1.%2.%3.%4.%5.%6."/>
      <w:lvlJc w:val="left"/>
      <w:pPr>
        <w:ind w:left="3162" w:hanging="936"/>
      </w:pPr>
    </w:lvl>
    <w:lvl w:ilvl="6">
      <w:start w:val="1"/>
      <w:numFmt w:val="decimal"/>
      <w:lvlText w:val="%1.%2.%3.%4.%5.%6.%7."/>
      <w:lvlJc w:val="left"/>
      <w:pPr>
        <w:ind w:left="3666" w:hanging="1080"/>
      </w:pPr>
    </w:lvl>
    <w:lvl w:ilvl="7">
      <w:start w:val="1"/>
      <w:numFmt w:val="decimal"/>
      <w:lvlText w:val="%1.%2.%3.%4.%5.%6.%7.%8."/>
      <w:lvlJc w:val="left"/>
      <w:pPr>
        <w:ind w:left="4170" w:hanging="1224"/>
      </w:pPr>
    </w:lvl>
    <w:lvl w:ilvl="8">
      <w:start w:val="1"/>
      <w:numFmt w:val="decimal"/>
      <w:lvlText w:val="%1.%2.%3.%4.%5.%6.%7.%8.%9."/>
      <w:lvlJc w:val="left"/>
      <w:pPr>
        <w:ind w:left="4746" w:hanging="1440"/>
      </w:pPr>
    </w:lvl>
  </w:abstractNum>
  <w:abstractNum w:abstractNumId="6">
    <w:nsid w:val="593514E5"/>
    <w:multiLevelType w:val="hybridMultilevel"/>
    <w:tmpl w:val="08FCED2C"/>
    <w:lvl w:ilvl="0" w:tplc="4118883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D346BA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7E6E2804"/>
    <w:multiLevelType w:val="multilevel"/>
    <w:tmpl w:val="2018A266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6"/>
  </w:num>
  <w:num w:numId="3">
    <w:abstractNumId w:val="1"/>
  </w:num>
  <w:num w:numId="4">
    <w:abstractNumId w:val="3"/>
  </w:num>
  <w:num w:numId="5">
    <w:abstractNumId w:val="2"/>
  </w:num>
  <w:num w:numId="6">
    <w:abstractNumId w:val="8"/>
  </w:num>
  <w:num w:numId="7">
    <w:abstractNumId w:val="5"/>
  </w:num>
  <w:num w:numId="8">
    <w:abstractNumId w:val="4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7A4C"/>
    <w:rsid w:val="00087632"/>
    <w:rsid w:val="00163E68"/>
    <w:rsid w:val="0029373F"/>
    <w:rsid w:val="002B228E"/>
    <w:rsid w:val="003558A0"/>
    <w:rsid w:val="00384BC7"/>
    <w:rsid w:val="003F387B"/>
    <w:rsid w:val="00460C1E"/>
    <w:rsid w:val="00525687"/>
    <w:rsid w:val="005271DE"/>
    <w:rsid w:val="005B33F2"/>
    <w:rsid w:val="005D4E67"/>
    <w:rsid w:val="006B4CCA"/>
    <w:rsid w:val="008831B4"/>
    <w:rsid w:val="008C352C"/>
    <w:rsid w:val="00904EA0"/>
    <w:rsid w:val="00927A4C"/>
    <w:rsid w:val="00933EEB"/>
    <w:rsid w:val="00947F81"/>
    <w:rsid w:val="0095497E"/>
    <w:rsid w:val="00BB73C8"/>
    <w:rsid w:val="00C4246C"/>
    <w:rsid w:val="00C54B7D"/>
    <w:rsid w:val="00C7505B"/>
    <w:rsid w:val="00CB1097"/>
    <w:rsid w:val="00D828AB"/>
    <w:rsid w:val="00E04C95"/>
    <w:rsid w:val="00E93E13"/>
    <w:rsid w:val="00EB40ED"/>
    <w:rsid w:val="00ED7A07"/>
    <w:rsid w:val="00F16C0B"/>
    <w:rsid w:val="00F317B3"/>
    <w:rsid w:val="00FE5B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7A4C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27A4C"/>
    <w:rPr>
      <w:color w:val="0000FF" w:themeColor="hyperlink"/>
      <w:u w:val="single"/>
    </w:rPr>
  </w:style>
  <w:style w:type="character" w:customStyle="1" w:styleId="shorttext">
    <w:name w:val="short_text"/>
    <w:basedOn w:val="a0"/>
    <w:rsid w:val="00927A4C"/>
  </w:style>
  <w:style w:type="paragraph" w:styleId="a3">
    <w:name w:val="List Paragraph"/>
    <w:basedOn w:val="a"/>
    <w:link w:val="a4"/>
    <w:uiPriority w:val="34"/>
    <w:qFormat/>
    <w:rsid w:val="00927A4C"/>
    <w:pPr>
      <w:ind w:left="720"/>
      <w:contextualSpacing/>
    </w:pPr>
  </w:style>
  <w:style w:type="character" w:customStyle="1" w:styleId="a4">
    <w:name w:val="פיסקת רשימה תו"/>
    <w:link w:val="a3"/>
    <w:uiPriority w:val="34"/>
    <w:rsid w:val="00927A4C"/>
  </w:style>
  <w:style w:type="paragraph" w:styleId="a5">
    <w:name w:val="Subtitle"/>
    <w:basedOn w:val="a"/>
    <w:link w:val="a6"/>
    <w:qFormat/>
    <w:rsid w:val="00927A4C"/>
    <w:pPr>
      <w:spacing w:after="0" w:line="240" w:lineRule="auto"/>
      <w:jc w:val="center"/>
    </w:pPr>
    <w:rPr>
      <w:rFonts w:ascii="Times New Roman" w:eastAsia="Times New Roman" w:hAnsi="Times New Roman" w:cs="David"/>
      <w:sz w:val="20"/>
      <w:szCs w:val="28"/>
    </w:rPr>
  </w:style>
  <w:style w:type="character" w:customStyle="1" w:styleId="a6">
    <w:name w:val="כותרת משנה תו"/>
    <w:basedOn w:val="a0"/>
    <w:link w:val="a5"/>
    <w:rsid w:val="00927A4C"/>
    <w:rPr>
      <w:rFonts w:ascii="Times New Roman" w:eastAsia="Times New Roman" w:hAnsi="Times New Roman" w:cs="David"/>
      <w:sz w:val="20"/>
      <w:szCs w:val="28"/>
    </w:rPr>
  </w:style>
  <w:style w:type="paragraph" w:customStyle="1" w:styleId="Normal2">
    <w:name w:val="Normal2"/>
    <w:basedOn w:val="a"/>
    <w:link w:val="Normal2Char"/>
    <w:rsid w:val="00927A4C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927A4C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7">
    <w:name w:val="Balloon Text"/>
    <w:basedOn w:val="a"/>
    <w:link w:val="a8"/>
    <w:uiPriority w:val="99"/>
    <w:semiHidden/>
    <w:unhideWhenUsed/>
    <w:rsid w:val="002B22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2B228E"/>
    <w:rPr>
      <w:rFonts w:ascii="Tahoma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2B228E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2B228E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2B228E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2B228E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2B228E"/>
    <w:rPr>
      <w:b/>
      <w:bCs/>
      <w:sz w:val="20"/>
      <w:szCs w:val="20"/>
    </w:rPr>
  </w:style>
  <w:style w:type="character" w:styleId="FollowedHyperlink">
    <w:name w:val="FollowedHyperlink"/>
    <w:basedOn w:val="a0"/>
    <w:uiPriority w:val="99"/>
    <w:semiHidden/>
    <w:unhideWhenUsed/>
    <w:rsid w:val="00087632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7A4C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27A4C"/>
    <w:rPr>
      <w:color w:val="0000FF" w:themeColor="hyperlink"/>
      <w:u w:val="single"/>
    </w:rPr>
  </w:style>
  <w:style w:type="character" w:customStyle="1" w:styleId="shorttext">
    <w:name w:val="short_text"/>
    <w:basedOn w:val="a0"/>
    <w:rsid w:val="00927A4C"/>
  </w:style>
  <w:style w:type="paragraph" w:styleId="a3">
    <w:name w:val="List Paragraph"/>
    <w:basedOn w:val="a"/>
    <w:link w:val="a4"/>
    <w:uiPriority w:val="34"/>
    <w:qFormat/>
    <w:rsid w:val="00927A4C"/>
    <w:pPr>
      <w:ind w:left="720"/>
      <w:contextualSpacing/>
    </w:pPr>
  </w:style>
  <w:style w:type="character" w:customStyle="1" w:styleId="a4">
    <w:name w:val="פיסקת רשימה תו"/>
    <w:link w:val="a3"/>
    <w:uiPriority w:val="34"/>
    <w:rsid w:val="00927A4C"/>
  </w:style>
  <w:style w:type="paragraph" w:styleId="a5">
    <w:name w:val="Subtitle"/>
    <w:basedOn w:val="a"/>
    <w:link w:val="a6"/>
    <w:qFormat/>
    <w:rsid w:val="00927A4C"/>
    <w:pPr>
      <w:spacing w:after="0" w:line="240" w:lineRule="auto"/>
      <w:jc w:val="center"/>
    </w:pPr>
    <w:rPr>
      <w:rFonts w:ascii="Times New Roman" w:eastAsia="Times New Roman" w:hAnsi="Times New Roman" w:cs="David"/>
      <w:sz w:val="20"/>
      <w:szCs w:val="28"/>
    </w:rPr>
  </w:style>
  <w:style w:type="character" w:customStyle="1" w:styleId="a6">
    <w:name w:val="כותרת משנה תו"/>
    <w:basedOn w:val="a0"/>
    <w:link w:val="a5"/>
    <w:rsid w:val="00927A4C"/>
    <w:rPr>
      <w:rFonts w:ascii="Times New Roman" w:eastAsia="Times New Roman" w:hAnsi="Times New Roman" w:cs="David"/>
      <w:sz w:val="20"/>
      <w:szCs w:val="28"/>
    </w:rPr>
  </w:style>
  <w:style w:type="paragraph" w:customStyle="1" w:styleId="Normal2">
    <w:name w:val="Normal2"/>
    <w:basedOn w:val="a"/>
    <w:link w:val="Normal2Char"/>
    <w:rsid w:val="00927A4C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927A4C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7">
    <w:name w:val="Balloon Text"/>
    <w:basedOn w:val="a"/>
    <w:link w:val="a8"/>
    <w:uiPriority w:val="99"/>
    <w:semiHidden/>
    <w:unhideWhenUsed/>
    <w:rsid w:val="002B22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2B228E"/>
    <w:rPr>
      <w:rFonts w:ascii="Tahoma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2B228E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2B228E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2B228E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2B228E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2B228E"/>
    <w:rPr>
      <w:b/>
      <w:bCs/>
      <w:sz w:val="20"/>
      <w:szCs w:val="20"/>
    </w:rPr>
  </w:style>
  <w:style w:type="character" w:styleId="FollowedHyperlink">
    <w:name w:val="FollowedHyperlink"/>
    <w:basedOn w:val="a0"/>
    <w:uiPriority w:val="99"/>
    <w:semiHidden/>
    <w:unhideWhenUsed/>
    <w:rsid w:val="00087632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BinyaminS\AppData\Local\Microsoft\Windows\Temporary%20Internet%20Files\Content.Outlook\QL7BM0XV\mentoring@most.gov.il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http://www.most.gov.il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r.atid@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D19D13-4B9F-4D35-9C61-5F1334B395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408</Words>
  <Characters>2043</Characters>
  <Application>Microsoft Office Word</Application>
  <DocSecurity>0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2447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Haim</dc:creator>
  <cp:lastModifiedBy>Sigi Dan</cp:lastModifiedBy>
  <cp:revision>2</cp:revision>
  <dcterms:created xsi:type="dcterms:W3CDTF">2017-08-02T12:07:00Z</dcterms:created>
  <dcterms:modified xsi:type="dcterms:W3CDTF">2017-08-02T12:07:00Z</dcterms:modified>
</cp:coreProperties>
</file>